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"/>
        <w:gridCol w:w="1417"/>
        <w:gridCol w:w="5743"/>
        <w:gridCol w:w="1080"/>
        <w:gridCol w:w="1541"/>
      </w:tblGrid>
      <w:tr w:rsidR="00B8692C" w14:paraId="1BA92CD0" w14:textId="77777777" w:rsidTr="0064187B">
        <w:trPr>
          <w:trHeight w:val="379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pct5" w:color="auto" w:fill="auto"/>
          </w:tcPr>
          <w:p w14:paraId="53D0A888" w14:textId="77777777" w:rsidR="00B8692C" w:rsidRDefault="00B8692C" w:rsidP="0064187B">
            <w:pPr>
              <w:spacing w:before="60" w:line="276" w:lineRule="auto"/>
              <w:rPr>
                <w:rFonts w:ascii="Arial" w:hAnsi="Arial"/>
                <w:lang w:val="en-US"/>
              </w:rPr>
            </w:pPr>
          </w:p>
        </w:tc>
        <w:tc>
          <w:tcPr>
            <w:tcW w:w="9781" w:type="dxa"/>
            <w:gridSpan w:val="4"/>
            <w:tcBorders>
              <w:top w:val="single" w:sz="6" w:space="0" w:color="auto"/>
              <w:left w:val="nil"/>
              <w:bottom w:val="single" w:sz="6" w:space="0" w:color="auto"/>
            </w:tcBorders>
            <w:shd w:val="pct5" w:color="auto" w:fill="auto"/>
            <w:vAlign w:val="center"/>
          </w:tcPr>
          <w:p w14:paraId="06DE5D2D" w14:textId="1A0FA201" w:rsidR="00B8692C" w:rsidRPr="006513C5" w:rsidRDefault="00B8692C" w:rsidP="002577C9">
            <w:pPr>
              <w:spacing w:before="60" w:line="276" w:lineRule="auto"/>
              <w:jc w:val="center"/>
              <w:rPr>
                <w:rFonts w:ascii="Arial" w:hAnsi="Arial"/>
                <w:lang w:val="es-MX"/>
              </w:rPr>
            </w:pPr>
            <w:r w:rsidRPr="006513C5">
              <w:rPr>
                <w:rFonts w:ascii="Arial" w:hAnsi="Arial"/>
                <w:b/>
                <w:sz w:val="22"/>
                <w:lang w:val="es-MX"/>
              </w:rPr>
              <w:t xml:space="preserve">DÍA 1 </w:t>
            </w:r>
            <w:r w:rsidRPr="006513C5">
              <w:rPr>
                <w:rFonts w:ascii="Arial" w:hAnsi="Arial"/>
                <w:b/>
                <w:sz w:val="16"/>
                <w:lang w:val="es-MX"/>
              </w:rPr>
              <w:t>(DAY 1)</w:t>
            </w:r>
            <w:r w:rsidRPr="006513C5">
              <w:rPr>
                <w:rFonts w:ascii="Arial" w:hAnsi="Arial"/>
                <w:b/>
                <w:sz w:val="22"/>
                <w:lang w:val="es-MX"/>
              </w:rPr>
              <w:t xml:space="preserve">: </w:t>
            </w:r>
            <w:r w:rsidRPr="006513C5">
              <w:rPr>
                <w:rFonts w:ascii="Arial" w:hAnsi="Arial"/>
                <w:sz w:val="16"/>
                <w:szCs w:val="16"/>
                <w:lang w:val="es-MX"/>
              </w:rPr>
              <w:t xml:space="preserve"> </w:t>
            </w:r>
            <w:r w:rsidR="0006353D">
              <w:rPr>
                <w:rFonts w:ascii="Arial" w:hAnsi="Arial"/>
                <w:sz w:val="16"/>
                <w:szCs w:val="16"/>
                <w:lang w:val="es-MX"/>
              </w:rPr>
              <w:t>14/04/2021</w:t>
            </w:r>
          </w:p>
        </w:tc>
      </w:tr>
      <w:tr w:rsidR="00B8692C" w14:paraId="6BF45EB5" w14:textId="77777777" w:rsidTr="00E109E9">
        <w:trPr>
          <w:cantSplit/>
          <w:trHeight w:val="189"/>
        </w:trPr>
        <w:tc>
          <w:tcPr>
            <w:tcW w:w="1701" w:type="dxa"/>
            <w:gridSpan w:val="2"/>
            <w:tcBorders>
              <w:bottom w:val="single" w:sz="6" w:space="0" w:color="auto"/>
            </w:tcBorders>
          </w:tcPr>
          <w:p w14:paraId="4428FA82" w14:textId="77777777" w:rsidR="00B8692C" w:rsidRPr="001841B4" w:rsidRDefault="00B8692C" w:rsidP="001841B4">
            <w:pPr>
              <w:spacing w:line="276" w:lineRule="auto"/>
              <w:jc w:val="center"/>
              <w:rPr>
                <w:rFonts w:ascii="Arial" w:hAnsi="Arial"/>
                <w:b/>
                <w:sz w:val="16"/>
                <w:szCs w:val="16"/>
                <w:lang w:val="en-US"/>
              </w:rPr>
            </w:pPr>
            <w:r w:rsidRPr="001841B4">
              <w:rPr>
                <w:rFonts w:ascii="Arial" w:hAnsi="Arial"/>
                <w:b/>
                <w:sz w:val="16"/>
                <w:szCs w:val="16"/>
                <w:lang w:val="en-US"/>
              </w:rPr>
              <w:t>Hora</w:t>
            </w:r>
          </w:p>
        </w:tc>
        <w:tc>
          <w:tcPr>
            <w:tcW w:w="5743" w:type="dxa"/>
            <w:tcBorders>
              <w:bottom w:val="single" w:sz="6" w:space="0" w:color="auto"/>
            </w:tcBorders>
          </w:tcPr>
          <w:p w14:paraId="731F29FC" w14:textId="77777777" w:rsidR="00B8692C" w:rsidRPr="001841B4" w:rsidRDefault="00B8692C" w:rsidP="001841B4">
            <w:pPr>
              <w:spacing w:line="276" w:lineRule="auto"/>
              <w:jc w:val="center"/>
              <w:rPr>
                <w:rFonts w:ascii="Arial" w:hAnsi="Arial"/>
                <w:b/>
                <w:sz w:val="16"/>
                <w:szCs w:val="16"/>
                <w:lang w:val="en-US"/>
              </w:rPr>
            </w:pPr>
            <w:proofErr w:type="spellStart"/>
            <w:r w:rsidRPr="001841B4">
              <w:rPr>
                <w:rFonts w:ascii="Arial" w:hAnsi="Arial"/>
                <w:b/>
                <w:sz w:val="16"/>
                <w:szCs w:val="16"/>
                <w:lang w:val="en-US"/>
              </w:rPr>
              <w:t>Tema</w:t>
            </w:r>
            <w:proofErr w:type="spellEnd"/>
            <w:r w:rsidRPr="001841B4">
              <w:rPr>
                <w:rFonts w:ascii="Arial" w:hAnsi="Arial"/>
                <w:b/>
                <w:sz w:val="16"/>
                <w:szCs w:val="16"/>
                <w:lang w:val="en-US"/>
              </w:rPr>
              <w:t xml:space="preserve"> / Item </w:t>
            </w:r>
          </w:p>
        </w:tc>
        <w:tc>
          <w:tcPr>
            <w:tcW w:w="1080" w:type="dxa"/>
            <w:tcBorders>
              <w:bottom w:val="single" w:sz="6" w:space="0" w:color="auto"/>
            </w:tcBorders>
          </w:tcPr>
          <w:p w14:paraId="0D9AA3CF" w14:textId="77777777" w:rsidR="00B8692C" w:rsidRPr="001841B4" w:rsidRDefault="00B8692C" w:rsidP="00EE60BA">
            <w:pPr>
              <w:spacing w:line="276" w:lineRule="auto"/>
              <w:jc w:val="center"/>
              <w:rPr>
                <w:rFonts w:ascii="Arial" w:hAnsi="Arial"/>
                <w:b/>
                <w:sz w:val="16"/>
                <w:szCs w:val="16"/>
                <w:lang w:val="en-US"/>
              </w:rPr>
            </w:pPr>
            <w:r w:rsidRPr="001841B4">
              <w:rPr>
                <w:rFonts w:ascii="Arial" w:hAnsi="Arial"/>
                <w:b/>
                <w:sz w:val="16"/>
                <w:szCs w:val="16"/>
                <w:lang w:val="en-US"/>
              </w:rPr>
              <w:t>Lugar/</w:t>
            </w:r>
            <w:proofErr w:type="spellStart"/>
            <w:r w:rsidRPr="001841B4">
              <w:rPr>
                <w:rFonts w:ascii="Arial" w:hAnsi="Arial"/>
                <w:b/>
                <w:sz w:val="16"/>
                <w:szCs w:val="16"/>
                <w:lang w:val="en-US"/>
              </w:rPr>
              <w:t>Área</w:t>
            </w:r>
            <w:proofErr w:type="spellEnd"/>
          </w:p>
        </w:tc>
        <w:tc>
          <w:tcPr>
            <w:tcW w:w="1541" w:type="dxa"/>
            <w:tcBorders>
              <w:bottom w:val="single" w:sz="6" w:space="0" w:color="auto"/>
            </w:tcBorders>
          </w:tcPr>
          <w:p w14:paraId="008AE809" w14:textId="77777777" w:rsidR="00B8692C" w:rsidRPr="001841B4" w:rsidRDefault="00B8692C" w:rsidP="00EE60BA">
            <w:pPr>
              <w:spacing w:line="276" w:lineRule="auto"/>
              <w:jc w:val="center"/>
              <w:rPr>
                <w:rFonts w:ascii="Arial" w:hAnsi="Arial"/>
                <w:b/>
                <w:sz w:val="16"/>
                <w:szCs w:val="16"/>
                <w:lang w:val="en-US"/>
              </w:rPr>
            </w:pPr>
            <w:r w:rsidRPr="001841B4">
              <w:rPr>
                <w:rFonts w:ascii="Arial" w:hAnsi="Arial"/>
                <w:b/>
                <w:sz w:val="16"/>
                <w:szCs w:val="16"/>
                <w:lang w:val="en-US"/>
              </w:rPr>
              <w:t>Contacto</w:t>
            </w:r>
          </w:p>
        </w:tc>
      </w:tr>
      <w:tr w:rsidR="00B8692C" w:rsidRPr="000C082E" w14:paraId="6BEFB9A2" w14:textId="77777777" w:rsidTr="00E109E9">
        <w:trPr>
          <w:cantSplit/>
          <w:trHeight w:val="567"/>
        </w:trPr>
        <w:tc>
          <w:tcPr>
            <w:tcW w:w="1701" w:type="dxa"/>
            <w:gridSpan w:val="2"/>
            <w:tcBorders>
              <w:top w:val="nil"/>
            </w:tcBorders>
            <w:vAlign w:val="center"/>
          </w:tcPr>
          <w:p w14:paraId="18E243DD" w14:textId="680BCA30" w:rsidR="00B8692C" w:rsidRPr="00633BA0" w:rsidRDefault="00F70C89" w:rsidP="002577C9">
            <w:pPr>
              <w:spacing w:before="60" w:line="276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14:00Hs</w:t>
            </w:r>
          </w:p>
        </w:tc>
        <w:tc>
          <w:tcPr>
            <w:tcW w:w="5743" w:type="dxa"/>
            <w:tcBorders>
              <w:top w:val="nil"/>
            </w:tcBorders>
            <w:vAlign w:val="center"/>
          </w:tcPr>
          <w:p w14:paraId="3B5228E9" w14:textId="0B004024" w:rsidR="00B8692C" w:rsidRPr="000C082E" w:rsidRDefault="004F7E8F" w:rsidP="00633BA0">
            <w:pPr>
              <w:spacing w:before="60" w:line="276" w:lineRule="auto"/>
              <w:rPr>
                <w:rFonts w:ascii="Arial" w:hAnsi="Arial"/>
                <w:lang w:val="en-US"/>
              </w:rPr>
            </w:pPr>
            <w:proofErr w:type="spellStart"/>
            <w:r>
              <w:rPr>
                <w:rFonts w:ascii="Arial" w:hAnsi="Arial"/>
                <w:lang w:val="en-US"/>
              </w:rPr>
              <w:t>Comienzo</w:t>
            </w:r>
            <w:proofErr w:type="spellEnd"/>
            <w:r>
              <w:rPr>
                <w:rFonts w:ascii="Arial" w:hAnsi="Arial"/>
                <w:lang w:val="en-US"/>
              </w:rPr>
              <w:t xml:space="preserve"> Zoom</w:t>
            </w:r>
          </w:p>
        </w:tc>
        <w:tc>
          <w:tcPr>
            <w:tcW w:w="1080" w:type="dxa"/>
            <w:tcBorders>
              <w:top w:val="nil"/>
            </w:tcBorders>
            <w:vAlign w:val="center"/>
          </w:tcPr>
          <w:p w14:paraId="59F85240" w14:textId="21F1DA88" w:rsidR="00B8692C" w:rsidRPr="00633BA0" w:rsidRDefault="007F5686" w:rsidP="00633BA0">
            <w:pPr>
              <w:pStyle w:val="Encabezado"/>
              <w:tabs>
                <w:tab w:val="clear" w:pos="4153"/>
                <w:tab w:val="clear" w:pos="8306"/>
              </w:tabs>
              <w:spacing w:before="60" w:line="276" w:lineRule="auto"/>
              <w:jc w:val="center"/>
              <w:rPr>
                <w:rFonts w:ascii="Arial" w:hAnsi="Arial"/>
                <w:lang w:val="es-MX"/>
              </w:rPr>
            </w:pPr>
            <w:r>
              <w:rPr>
                <w:rFonts w:ascii="Arial" w:hAnsi="Arial"/>
                <w:lang w:val="es-MX"/>
              </w:rPr>
              <w:t>TBD</w:t>
            </w:r>
          </w:p>
        </w:tc>
        <w:tc>
          <w:tcPr>
            <w:tcW w:w="1541" w:type="dxa"/>
            <w:tcBorders>
              <w:top w:val="nil"/>
            </w:tcBorders>
            <w:vAlign w:val="center"/>
          </w:tcPr>
          <w:p w14:paraId="71F1FFD0" w14:textId="10BD2976" w:rsidR="00B8692C" w:rsidRPr="00633BA0" w:rsidRDefault="00E505AE" w:rsidP="001841B4">
            <w:pPr>
              <w:pStyle w:val="Encabezado"/>
              <w:tabs>
                <w:tab w:val="clear" w:pos="4153"/>
                <w:tab w:val="clear" w:pos="8306"/>
              </w:tabs>
              <w:spacing w:before="60" w:line="276" w:lineRule="auto"/>
              <w:jc w:val="center"/>
              <w:rPr>
                <w:rFonts w:ascii="Arial" w:hAnsi="Arial"/>
                <w:lang w:val="es-MX"/>
              </w:rPr>
            </w:pPr>
            <w:r w:rsidRPr="00E505AE">
              <w:rPr>
                <w:rFonts w:ascii="Arial" w:hAnsi="Arial"/>
                <w:sz w:val="18"/>
                <w:szCs w:val="18"/>
                <w:lang w:val="es-MX"/>
              </w:rPr>
              <w:t>Supervisor/</w:t>
            </w:r>
            <w:proofErr w:type="gramStart"/>
            <w:r w:rsidRPr="00E505AE">
              <w:rPr>
                <w:rFonts w:ascii="Arial" w:hAnsi="Arial"/>
                <w:sz w:val="18"/>
                <w:szCs w:val="18"/>
                <w:lang w:val="es-MX"/>
              </w:rPr>
              <w:t>Jefe</w:t>
            </w:r>
            <w:proofErr w:type="gramEnd"/>
            <w:r w:rsidRPr="00E505AE">
              <w:rPr>
                <w:rFonts w:ascii="Arial" w:hAnsi="Arial"/>
                <w:sz w:val="18"/>
                <w:szCs w:val="18"/>
                <w:lang w:val="es-MX"/>
              </w:rPr>
              <w:t xml:space="preserve"> del Sector</w:t>
            </w:r>
          </w:p>
        </w:tc>
      </w:tr>
      <w:tr w:rsidR="001841B4" w:rsidRPr="00CF07CB" w14:paraId="36930955" w14:textId="77777777" w:rsidTr="00E109E9">
        <w:trPr>
          <w:cantSplit/>
          <w:trHeight w:val="567"/>
        </w:trPr>
        <w:tc>
          <w:tcPr>
            <w:tcW w:w="1701" w:type="dxa"/>
            <w:gridSpan w:val="2"/>
            <w:tcBorders>
              <w:top w:val="nil"/>
            </w:tcBorders>
            <w:vAlign w:val="center"/>
          </w:tcPr>
          <w:p w14:paraId="66B16B6B" w14:textId="441D9DCB" w:rsidR="001841B4" w:rsidRPr="00633BA0" w:rsidRDefault="00E700C8" w:rsidP="001841B4">
            <w:pPr>
              <w:spacing w:before="60" w:line="276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TBD</w:t>
            </w:r>
          </w:p>
        </w:tc>
        <w:tc>
          <w:tcPr>
            <w:tcW w:w="5743" w:type="dxa"/>
            <w:tcBorders>
              <w:top w:val="nil"/>
            </w:tcBorders>
            <w:vAlign w:val="center"/>
          </w:tcPr>
          <w:p w14:paraId="3F72D38B" w14:textId="77777777" w:rsidR="001841B4" w:rsidRPr="00A23E10" w:rsidRDefault="001841B4" w:rsidP="001841B4">
            <w:pPr>
              <w:spacing w:before="60" w:line="276" w:lineRule="auto"/>
              <w:rPr>
                <w:rFonts w:ascii="Arial" w:hAnsi="Arial"/>
                <w:lang w:val="es-MX"/>
              </w:rPr>
            </w:pPr>
            <w:r w:rsidRPr="00A23E10">
              <w:rPr>
                <w:rFonts w:ascii="Arial" w:hAnsi="Arial"/>
                <w:lang w:val="es-MX"/>
              </w:rPr>
              <w:t>Reunión de inicio:</w:t>
            </w:r>
          </w:p>
          <w:p w14:paraId="332A5603" w14:textId="77777777" w:rsidR="001841B4" w:rsidRPr="00A23E10" w:rsidRDefault="001841B4" w:rsidP="001841B4">
            <w:pPr>
              <w:pStyle w:val="Prrafodelista"/>
              <w:numPr>
                <w:ilvl w:val="0"/>
                <w:numId w:val="8"/>
              </w:numPr>
              <w:spacing w:before="60" w:line="276" w:lineRule="auto"/>
              <w:rPr>
                <w:rFonts w:ascii="Arial" w:hAnsi="Arial"/>
                <w:lang w:val="es-MX"/>
              </w:rPr>
            </w:pPr>
            <w:r>
              <w:rPr>
                <w:rFonts w:ascii="Arial" w:hAnsi="Arial"/>
                <w:lang w:val="es-MX"/>
              </w:rPr>
              <w:t>Introducción d</w:t>
            </w:r>
            <w:r w:rsidRPr="00A23E10">
              <w:rPr>
                <w:rFonts w:ascii="Arial" w:hAnsi="Arial"/>
                <w:lang w:val="es-MX"/>
              </w:rPr>
              <w:t>e</w:t>
            </w:r>
            <w:r>
              <w:rPr>
                <w:rFonts w:ascii="Arial" w:hAnsi="Arial"/>
                <w:lang w:val="es-MX"/>
              </w:rPr>
              <w:t xml:space="preserve"> </w:t>
            </w:r>
            <w:r w:rsidRPr="00A23E10">
              <w:rPr>
                <w:rFonts w:ascii="Arial" w:hAnsi="Arial"/>
                <w:lang w:val="es-MX"/>
              </w:rPr>
              <w:t>los auditor</w:t>
            </w:r>
            <w:r>
              <w:rPr>
                <w:rFonts w:ascii="Arial" w:hAnsi="Arial"/>
                <w:lang w:val="es-MX"/>
              </w:rPr>
              <w:t>e</w:t>
            </w:r>
            <w:r w:rsidRPr="00A23E10">
              <w:rPr>
                <w:rFonts w:ascii="Arial" w:hAnsi="Arial"/>
                <w:lang w:val="es-MX"/>
              </w:rPr>
              <w:t xml:space="preserve">s y del </w:t>
            </w:r>
            <w:proofErr w:type="spellStart"/>
            <w:r w:rsidRPr="00A23E10">
              <w:rPr>
                <w:rFonts w:ascii="Arial" w:hAnsi="Arial"/>
                <w:lang w:val="es-MX"/>
              </w:rPr>
              <w:t>site</w:t>
            </w:r>
            <w:proofErr w:type="spellEnd"/>
          </w:p>
          <w:p w14:paraId="7A3274BF" w14:textId="77777777" w:rsidR="001841B4" w:rsidRDefault="001841B4" w:rsidP="001841B4">
            <w:pPr>
              <w:pStyle w:val="Prrafodelista"/>
              <w:numPr>
                <w:ilvl w:val="0"/>
                <w:numId w:val="8"/>
              </w:numPr>
              <w:spacing w:before="60" w:line="276" w:lineRule="auto"/>
              <w:rPr>
                <w:rFonts w:ascii="Arial" w:hAnsi="Arial"/>
                <w:lang w:val="es-MX"/>
              </w:rPr>
            </w:pPr>
            <w:r>
              <w:rPr>
                <w:rFonts w:ascii="Arial" w:hAnsi="Arial"/>
                <w:lang w:val="es-MX"/>
              </w:rPr>
              <w:t>Proceso de auditoría</w:t>
            </w:r>
          </w:p>
          <w:p w14:paraId="7CB5C469" w14:textId="695DB10B" w:rsidR="00BF11B7" w:rsidRPr="00BF11B7" w:rsidRDefault="001841B4" w:rsidP="00BF11B7">
            <w:pPr>
              <w:pStyle w:val="Prrafodelista"/>
              <w:numPr>
                <w:ilvl w:val="0"/>
                <w:numId w:val="8"/>
              </w:numPr>
              <w:spacing w:before="60" w:line="276" w:lineRule="auto"/>
              <w:rPr>
                <w:rFonts w:ascii="Arial" w:hAnsi="Arial"/>
                <w:lang w:val="es-MX"/>
              </w:rPr>
            </w:pPr>
            <w:r>
              <w:rPr>
                <w:rFonts w:ascii="Arial" w:hAnsi="Arial"/>
                <w:lang w:val="es-MX"/>
              </w:rPr>
              <w:t>Confirmar la agenda</w:t>
            </w:r>
          </w:p>
        </w:tc>
        <w:tc>
          <w:tcPr>
            <w:tcW w:w="1080" w:type="dxa"/>
            <w:tcBorders>
              <w:top w:val="nil"/>
            </w:tcBorders>
            <w:vAlign w:val="center"/>
          </w:tcPr>
          <w:p w14:paraId="643CE841" w14:textId="4CA30554" w:rsidR="001841B4" w:rsidRPr="00633BA0" w:rsidRDefault="007F5686" w:rsidP="001841B4">
            <w:pPr>
              <w:pStyle w:val="Encabezado"/>
              <w:tabs>
                <w:tab w:val="clear" w:pos="4153"/>
                <w:tab w:val="clear" w:pos="8306"/>
              </w:tabs>
              <w:spacing w:before="60" w:line="276" w:lineRule="auto"/>
              <w:jc w:val="center"/>
              <w:rPr>
                <w:rFonts w:ascii="Arial" w:hAnsi="Arial"/>
                <w:lang w:val="es-MX"/>
              </w:rPr>
            </w:pPr>
            <w:r>
              <w:rPr>
                <w:rFonts w:ascii="Arial" w:hAnsi="Arial"/>
                <w:lang w:val="es-MX"/>
              </w:rPr>
              <w:t>TBD</w:t>
            </w:r>
          </w:p>
        </w:tc>
        <w:tc>
          <w:tcPr>
            <w:tcW w:w="1541" w:type="dxa"/>
            <w:tcBorders>
              <w:top w:val="nil"/>
            </w:tcBorders>
            <w:vAlign w:val="center"/>
          </w:tcPr>
          <w:p w14:paraId="10D42B6F" w14:textId="43EC5115" w:rsidR="001841B4" w:rsidRPr="00633BA0" w:rsidRDefault="00E505AE" w:rsidP="001841B4">
            <w:pPr>
              <w:pStyle w:val="Encabezado"/>
              <w:tabs>
                <w:tab w:val="clear" w:pos="4153"/>
                <w:tab w:val="clear" w:pos="8306"/>
              </w:tabs>
              <w:spacing w:before="60" w:line="276" w:lineRule="auto"/>
              <w:jc w:val="center"/>
              <w:rPr>
                <w:rFonts w:ascii="Arial" w:hAnsi="Arial"/>
                <w:lang w:val="es-MX"/>
              </w:rPr>
            </w:pPr>
            <w:r w:rsidRPr="00E505AE">
              <w:rPr>
                <w:rFonts w:ascii="Arial" w:hAnsi="Arial"/>
                <w:sz w:val="18"/>
                <w:szCs w:val="18"/>
                <w:lang w:val="es-MX"/>
              </w:rPr>
              <w:t>Supervisor/</w:t>
            </w:r>
            <w:proofErr w:type="gramStart"/>
            <w:r w:rsidRPr="00E505AE">
              <w:rPr>
                <w:rFonts w:ascii="Arial" w:hAnsi="Arial"/>
                <w:sz w:val="18"/>
                <w:szCs w:val="18"/>
                <w:lang w:val="es-MX"/>
              </w:rPr>
              <w:t>Jefe</w:t>
            </w:r>
            <w:proofErr w:type="gramEnd"/>
            <w:r w:rsidRPr="00E505AE">
              <w:rPr>
                <w:rFonts w:ascii="Arial" w:hAnsi="Arial"/>
                <w:sz w:val="18"/>
                <w:szCs w:val="18"/>
                <w:lang w:val="es-MX"/>
              </w:rPr>
              <w:t xml:space="preserve"> del Sector</w:t>
            </w:r>
          </w:p>
        </w:tc>
      </w:tr>
      <w:tr w:rsidR="001841B4" w:rsidRPr="000C082E" w14:paraId="5CEDF39A" w14:textId="77777777" w:rsidTr="00E109E9">
        <w:trPr>
          <w:cantSplit/>
          <w:trHeight w:val="567"/>
        </w:trPr>
        <w:tc>
          <w:tcPr>
            <w:tcW w:w="1701" w:type="dxa"/>
            <w:gridSpan w:val="2"/>
            <w:tcBorders>
              <w:top w:val="nil"/>
            </w:tcBorders>
            <w:vAlign w:val="center"/>
          </w:tcPr>
          <w:p w14:paraId="41D9CAB6" w14:textId="060C1E29" w:rsidR="001841B4" w:rsidRPr="00633BA0" w:rsidRDefault="001841B4" w:rsidP="001841B4">
            <w:pPr>
              <w:spacing w:before="60" w:line="276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lastRenderedPageBreak/>
              <w:t>08:30-12:00</w:t>
            </w:r>
          </w:p>
        </w:tc>
        <w:tc>
          <w:tcPr>
            <w:tcW w:w="5743" w:type="dxa"/>
            <w:tcBorders>
              <w:top w:val="nil"/>
            </w:tcBorders>
            <w:vAlign w:val="center"/>
          </w:tcPr>
          <w:p w14:paraId="3BEA279D" w14:textId="77777777" w:rsidR="00085CF0" w:rsidRDefault="00085CF0" w:rsidP="00085CF0">
            <w:pPr>
              <w:rPr>
                <w:rFonts w:ascii="Arial" w:hAnsi="Arial" w:cs="Arial"/>
                <w:b/>
                <w:sz w:val="18"/>
                <w:lang w:val="pt-BR"/>
              </w:rPr>
            </w:pPr>
            <w:r w:rsidRPr="00085CF0">
              <w:rPr>
                <w:rFonts w:ascii="Arial" w:hAnsi="Arial" w:cs="Arial"/>
                <w:b/>
                <w:sz w:val="18"/>
                <w:lang w:val="pt-BR"/>
              </w:rPr>
              <w:t>Recibo</w:t>
            </w:r>
            <w:r>
              <w:rPr>
                <w:rFonts w:ascii="Arial" w:hAnsi="Arial" w:cs="Arial"/>
                <w:b/>
                <w:sz w:val="18"/>
                <w:lang w:val="pt-BR"/>
              </w:rPr>
              <w:t xml:space="preserve"> / Clasificación / Embolse / Big Bag /Tratamiento</w:t>
            </w:r>
          </w:p>
          <w:p w14:paraId="20FE77DF" w14:textId="77777777" w:rsidR="00085CF0" w:rsidRDefault="00085CF0" w:rsidP="00085CF0">
            <w:pPr>
              <w:rPr>
                <w:rFonts w:ascii="Arial" w:hAnsi="Arial" w:cs="Arial"/>
                <w:sz w:val="18"/>
                <w:lang w:val="pt-BR"/>
              </w:rPr>
            </w:pPr>
            <w:r>
              <w:rPr>
                <w:rFonts w:ascii="Arial" w:hAnsi="Arial" w:cs="Arial"/>
                <w:sz w:val="18"/>
                <w:lang w:val="pt-BR"/>
              </w:rPr>
              <w:t xml:space="preserve">- </w:t>
            </w:r>
            <w:r>
              <w:rPr>
                <w:rFonts w:ascii="Arial" w:hAnsi="Arial" w:cs="Arial"/>
                <w:b/>
                <w:sz w:val="18"/>
                <w:u w:val="single"/>
                <w:lang w:val="pt-BR"/>
              </w:rPr>
              <w:t>Controles de proceso:</w:t>
            </w:r>
            <w:r>
              <w:rPr>
                <w:rFonts w:ascii="Arial" w:hAnsi="Arial" w:cs="Arial"/>
                <w:sz w:val="18"/>
                <w:lang w:val="pt-BR"/>
              </w:rPr>
              <w:t xml:space="preserve"> Que controles se llevan a cabo en cada etapa? Donde se registran? Cuales son las tolerancias de dichos controles según SYT? Tienen la especificación vigente y el plan de calidad vigente? Que hacen cuando algun control se encuentra fuera de tolerancia? Interviene SYT? Muestreos en distintas etapas del proceso, ya sea para controles internos de proceso o para muestras de produto terminado (Como se hacen? Quien los hace? ). </w:t>
            </w:r>
          </w:p>
          <w:p w14:paraId="5D496493" w14:textId="77777777" w:rsidR="00085CF0" w:rsidRDefault="00085CF0" w:rsidP="00085CF0">
            <w:pPr>
              <w:rPr>
                <w:rFonts w:ascii="Arial" w:hAnsi="Arial" w:cs="Arial"/>
                <w:sz w:val="18"/>
                <w:lang w:val="pt-BR"/>
              </w:rPr>
            </w:pPr>
          </w:p>
          <w:p w14:paraId="63A44EF1" w14:textId="77777777" w:rsidR="00085CF0" w:rsidRDefault="00085CF0" w:rsidP="00085CF0">
            <w:pPr>
              <w:rPr>
                <w:rFonts w:ascii="Arial" w:hAnsi="Arial" w:cs="Arial"/>
                <w:sz w:val="18"/>
                <w:lang w:val="pt-BR"/>
              </w:rPr>
            </w:pPr>
            <w:r>
              <w:rPr>
                <w:rFonts w:ascii="Arial" w:hAnsi="Arial" w:cs="Arial"/>
                <w:sz w:val="18"/>
                <w:lang w:val="pt-BR"/>
              </w:rPr>
              <w:t xml:space="preserve">- </w:t>
            </w:r>
            <w:r>
              <w:rPr>
                <w:rFonts w:ascii="Arial" w:hAnsi="Arial" w:cs="Arial"/>
                <w:b/>
                <w:sz w:val="18"/>
                <w:u w:val="single"/>
                <w:lang w:val="pt-BR"/>
              </w:rPr>
              <w:t>Limpieza de circuitos:</w:t>
            </w:r>
            <w:r>
              <w:rPr>
                <w:rFonts w:ascii="Arial" w:hAnsi="Arial" w:cs="Arial"/>
                <w:sz w:val="18"/>
                <w:lang w:val="pt-BR"/>
              </w:rPr>
              <w:t xml:space="preserve"> cuando la llevan a cabo? Donde la registran?</w:t>
            </w:r>
          </w:p>
          <w:p w14:paraId="317550D6" w14:textId="77777777" w:rsidR="00085CF0" w:rsidRDefault="00085CF0" w:rsidP="00085CF0">
            <w:pPr>
              <w:rPr>
                <w:rFonts w:ascii="Arial" w:hAnsi="Arial" w:cs="Arial"/>
                <w:sz w:val="18"/>
                <w:lang w:val="pt-BR"/>
              </w:rPr>
            </w:pPr>
          </w:p>
          <w:p w14:paraId="7CAB010C" w14:textId="77777777" w:rsidR="00085CF0" w:rsidRDefault="00085CF0" w:rsidP="00085CF0">
            <w:pPr>
              <w:rPr>
                <w:rFonts w:ascii="Arial" w:hAnsi="Arial" w:cs="Arial"/>
                <w:sz w:val="18"/>
                <w:lang w:val="pt-BR"/>
              </w:rPr>
            </w:pPr>
            <w:r>
              <w:rPr>
                <w:rFonts w:ascii="Arial" w:hAnsi="Arial" w:cs="Arial"/>
                <w:sz w:val="18"/>
                <w:lang w:val="pt-BR"/>
              </w:rPr>
              <w:t xml:space="preserve">- </w:t>
            </w:r>
            <w:r>
              <w:rPr>
                <w:rFonts w:ascii="Arial" w:hAnsi="Arial" w:cs="Arial"/>
                <w:b/>
                <w:sz w:val="18"/>
                <w:u w:val="single"/>
                <w:lang w:val="pt-BR"/>
              </w:rPr>
              <w:t>Identificación y trazabilidad:</w:t>
            </w:r>
            <w:r>
              <w:rPr>
                <w:rFonts w:ascii="Arial" w:hAnsi="Arial" w:cs="Arial"/>
                <w:sz w:val="18"/>
                <w:lang w:val="pt-BR"/>
              </w:rPr>
              <w:t xml:space="preserve"> como está identificado el material en cada etapa? Es posible hacer un seguimiento completo desde que ingresó a planta hasta la salida? Que planillas usan para pasarle información a las plantas? Trazabilidad de un lote desde el campo hasta bolsa terminada, solicitud de registros asociados. </w:t>
            </w:r>
          </w:p>
          <w:p w14:paraId="47542B5C" w14:textId="77777777" w:rsidR="00085CF0" w:rsidRDefault="00085CF0" w:rsidP="00085CF0">
            <w:pPr>
              <w:rPr>
                <w:rFonts w:ascii="Arial" w:hAnsi="Arial" w:cs="Arial"/>
                <w:sz w:val="18"/>
                <w:lang w:val="pt-BR"/>
              </w:rPr>
            </w:pPr>
          </w:p>
          <w:p w14:paraId="031047F6" w14:textId="77777777" w:rsidR="00085CF0" w:rsidRDefault="00085CF0" w:rsidP="00085CF0">
            <w:pPr>
              <w:rPr>
                <w:rFonts w:ascii="Arial" w:hAnsi="Arial" w:cs="Arial"/>
                <w:sz w:val="18"/>
                <w:lang w:val="pt-BR"/>
              </w:rPr>
            </w:pPr>
            <w:r>
              <w:rPr>
                <w:rFonts w:ascii="Arial" w:hAnsi="Arial" w:cs="Arial"/>
                <w:sz w:val="18"/>
                <w:lang w:val="pt-BR"/>
              </w:rPr>
              <w:t xml:space="preserve">- </w:t>
            </w:r>
            <w:r>
              <w:rPr>
                <w:rFonts w:ascii="Arial" w:hAnsi="Arial" w:cs="Arial"/>
                <w:b/>
                <w:sz w:val="18"/>
                <w:u w:val="single"/>
                <w:lang w:val="pt-BR"/>
              </w:rPr>
              <w:t>Equipos / Instrumentos:</w:t>
            </w:r>
            <w:r>
              <w:rPr>
                <w:rFonts w:ascii="Arial" w:hAnsi="Arial" w:cs="Arial"/>
                <w:sz w:val="18"/>
                <w:lang w:val="pt-BR"/>
              </w:rPr>
              <w:t xml:space="preserve"> que calador usan? Está tabicado? Como lo limpian-frecuancia?. Usan divisoir de muestras? Lo controlan? Como los limpian? Frecuencia? Balanzas y humedímetro, estan calibrados? Y además se verifican durante el uso? Balnza de big bag: como se verifica? Estado de las instalaciones. Equipos disponibles. Alamcenamiento.</w:t>
            </w:r>
          </w:p>
          <w:p w14:paraId="22A54C2F" w14:textId="77777777" w:rsidR="00085CF0" w:rsidRDefault="00085CF0" w:rsidP="00085CF0">
            <w:pPr>
              <w:rPr>
                <w:rFonts w:ascii="Arial" w:hAnsi="Arial" w:cs="Arial"/>
                <w:sz w:val="18"/>
                <w:lang w:val="pt-BR"/>
              </w:rPr>
            </w:pPr>
          </w:p>
          <w:p w14:paraId="3A687A2C" w14:textId="77777777" w:rsidR="00085CF0" w:rsidRDefault="00085CF0" w:rsidP="00085CF0">
            <w:pPr>
              <w:rPr>
                <w:rFonts w:ascii="Arial" w:hAnsi="Arial" w:cs="Arial"/>
                <w:sz w:val="18"/>
                <w:lang w:val="pt-BR"/>
              </w:rPr>
            </w:pPr>
            <w:r>
              <w:rPr>
                <w:rFonts w:ascii="Arial" w:hAnsi="Arial" w:cs="Arial"/>
                <w:sz w:val="18"/>
                <w:lang w:val="pt-BR"/>
              </w:rPr>
              <w:t xml:space="preserve">- </w:t>
            </w:r>
            <w:r>
              <w:rPr>
                <w:rFonts w:ascii="Arial" w:hAnsi="Arial" w:cs="Arial"/>
                <w:b/>
                <w:sz w:val="18"/>
                <w:u w:val="single"/>
                <w:lang w:val="pt-BR"/>
              </w:rPr>
              <w:t>Observaciones de las inspecciones regulares:</w:t>
            </w:r>
            <w:r>
              <w:rPr>
                <w:rFonts w:ascii="Arial" w:hAnsi="Arial" w:cs="Arial"/>
                <w:sz w:val="18"/>
                <w:lang w:val="pt-BR"/>
              </w:rPr>
              <w:t xml:space="preserve"> tratamiento en tiempo y forma? Como se comunica?</w:t>
            </w:r>
          </w:p>
          <w:p w14:paraId="5523C552" w14:textId="77777777" w:rsidR="00085CF0" w:rsidRDefault="00085CF0" w:rsidP="00085CF0">
            <w:pPr>
              <w:rPr>
                <w:rFonts w:ascii="Arial" w:hAnsi="Arial" w:cs="Arial"/>
                <w:sz w:val="18"/>
                <w:lang w:val="pt-BR"/>
              </w:rPr>
            </w:pPr>
          </w:p>
          <w:p w14:paraId="5855C4BD" w14:textId="77777777" w:rsidR="00085CF0" w:rsidRDefault="00085CF0" w:rsidP="00085CF0">
            <w:pPr>
              <w:rPr>
                <w:rFonts w:ascii="Arial" w:hAnsi="Arial" w:cs="Arial"/>
                <w:sz w:val="18"/>
                <w:lang w:val="pt-BR"/>
              </w:rPr>
            </w:pPr>
            <w:r>
              <w:rPr>
                <w:rFonts w:ascii="Arial" w:hAnsi="Arial" w:cs="Arial"/>
                <w:sz w:val="18"/>
                <w:lang w:val="pt-BR"/>
              </w:rPr>
              <w:t xml:space="preserve">- </w:t>
            </w:r>
            <w:r>
              <w:rPr>
                <w:rFonts w:ascii="Arial" w:hAnsi="Arial" w:cs="Arial"/>
                <w:b/>
                <w:sz w:val="18"/>
                <w:u w:val="single"/>
                <w:lang w:val="pt-BR"/>
              </w:rPr>
              <w:t>Capacitación del personal:</w:t>
            </w:r>
            <w:r>
              <w:rPr>
                <w:rFonts w:ascii="Arial" w:hAnsi="Arial" w:cs="Arial"/>
                <w:sz w:val="18"/>
                <w:lang w:val="pt-BR"/>
              </w:rPr>
              <w:t xml:space="preserve"> hay registro de capacitación cada vez que llega una nueva versión de documentos SYT? (esto genera OFI)</w:t>
            </w:r>
          </w:p>
          <w:p w14:paraId="6D695A5A" w14:textId="77777777" w:rsidR="00085CF0" w:rsidRDefault="00085CF0" w:rsidP="00085CF0">
            <w:pPr>
              <w:rPr>
                <w:rFonts w:ascii="Arial" w:hAnsi="Arial" w:cs="Arial"/>
                <w:sz w:val="18"/>
                <w:lang w:val="pt-BR"/>
              </w:rPr>
            </w:pPr>
          </w:p>
          <w:p w14:paraId="7DBC2AC6" w14:textId="367EE979" w:rsidR="00085CF0" w:rsidRDefault="00085CF0" w:rsidP="00085CF0">
            <w:pPr>
              <w:rPr>
                <w:rFonts w:ascii="Arial" w:hAnsi="Arial" w:cs="Arial"/>
                <w:sz w:val="18"/>
                <w:lang w:val="pt-BR"/>
              </w:rPr>
            </w:pPr>
            <w:r>
              <w:rPr>
                <w:rFonts w:ascii="Arial" w:hAnsi="Arial" w:cs="Arial"/>
                <w:sz w:val="18"/>
                <w:lang w:val="pt-BR"/>
              </w:rPr>
              <w:t xml:space="preserve">- </w:t>
            </w:r>
            <w:r>
              <w:rPr>
                <w:rFonts w:ascii="Arial" w:hAnsi="Arial" w:cs="Arial"/>
                <w:b/>
                <w:sz w:val="18"/>
                <w:u w:val="single"/>
                <w:lang w:val="pt-BR"/>
              </w:rPr>
              <w:t>Logística:</w:t>
            </w:r>
            <w:r>
              <w:rPr>
                <w:rFonts w:ascii="Arial" w:hAnsi="Arial" w:cs="Arial"/>
                <w:sz w:val="18"/>
                <w:lang w:val="pt-BR"/>
              </w:rPr>
              <w:t xml:space="preserve"> Como saben qué tienen disponible para despachar? Como identifican el producto no conforme? Como asguran que no se despacha producto no conforme?</w:t>
            </w:r>
          </w:p>
          <w:p w14:paraId="36C1E657" w14:textId="77777777" w:rsidR="00085CF0" w:rsidRDefault="00085CF0" w:rsidP="00085CF0">
            <w:pPr>
              <w:rPr>
                <w:rFonts w:ascii="Arial" w:hAnsi="Arial" w:cs="Arial"/>
                <w:sz w:val="18"/>
                <w:lang w:val="pt-BR"/>
              </w:rPr>
            </w:pPr>
            <w:r>
              <w:rPr>
                <w:rFonts w:ascii="Arial" w:hAnsi="Arial" w:cs="Arial"/>
                <w:sz w:val="18"/>
                <w:lang w:val="pt-BR"/>
              </w:rPr>
              <w:t>Hay control de bolsas rotas? Utilizan pallets? Conocen el instructivo de palletizado?</w:t>
            </w:r>
          </w:p>
          <w:p w14:paraId="47AE6D8C" w14:textId="77777777" w:rsidR="00085CF0" w:rsidRDefault="00085CF0" w:rsidP="00085CF0">
            <w:pPr>
              <w:rPr>
                <w:rFonts w:ascii="Arial" w:hAnsi="Arial" w:cs="Arial"/>
                <w:sz w:val="18"/>
                <w:lang w:val="pt-BR"/>
              </w:rPr>
            </w:pPr>
          </w:p>
          <w:p w14:paraId="2C4381F0" w14:textId="6ADA08E3" w:rsidR="001841B4" w:rsidRPr="00540D06" w:rsidRDefault="00FA148D" w:rsidP="00FA148D">
            <w:pPr>
              <w:spacing w:before="60" w:line="276" w:lineRule="auto"/>
              <w:rPr>
                <w:rFonts w:ascii="Arial" w:hAnsi="Arial" w:cs="Arial"/>
                <w:sz w:val="18"/>
                <w:lang w:val="pt-BR"/>
              </w:rPr>
            </w:pPr>
            <w:r>
              <w:rPr>
                <w:rFonts w:ascii="Arial" w:hAnsi="Arial" w:cs="Arial"/>
                <w:sz w:val="18"/>
                <w:lang w:val="pt-BR"/>
              </w:rPr>
              <w:t>-</w:t>
            </w:r>
            <w:r w:rsidR="00085CF0" w:rsidRPr="00FA148D">
              <w:rPr>
                <w:rFonts w:ascii="Arial" w:hAnsi="Arial" w:cs="Arial"/>
                <w:b/>
                <w:sz w:val="18"/>
                <w:u w:val="single"/>
                <w:lang w:val="pt-BR"/>
              </w:rPr>
              <w:t>Medición de la efectividad de los procesos</w:t>
            </w:r>
            <w:r w:rsidR="00085CF0" w:rsidRPr="00FA148D">
              <w:rPr>
                <w:rFonts w:ascii="Arial" w:hAnsi="Arial" w:cs="Arial"/>
                <w:sz w:val="18"/>
                <w:lang w:val="pt-BR"/>
              </w:rPr>
              <w:t xml:space="preserve"> (Objetivos? Gráficos? Qué variable? Bolsas terminadas?) </w:t>
            </w:r>
            <w:r w:rsidR="001841B4" w:rsidRPr="00540D06">
              <w:rPr>
                <w:rFonts w:ascii="Arial" w:hAnsi="Arial" w:cs="Arial"/>
                <w:sz w:val="18"/>
                <w:lang w:val="pt-BR"/>
              </w:rPr>
              <w:t>Selección de proveedores: existen criterios establecidos para la selección de proveedores (de acuerdo al proveedor)? Evaluación de proveedores (existe un listado de proveedores críticos? Estan las evalauciones del año pasado disponibles?</w:t>
            </w:r>
          </w:p>
          <w:p w14:paraId="34DC9740" w14:textId="7C41A7D2" w:rsidR="001841B4" w:rsidRPr="00540D06" w:rsidRDefault="001841B4" w:rsidP="00FA148D">
            <w:pPr>
              <w:spacing w:before="60" w:line="276" w:lineRule="auto"/>
              <w:rPr>
                <w:rFonts w:ascii="Arial" w:hAnsi="Arial" w:cs="Arial"/>
                <w:sz w:val="18"/>
                <w:lang w:val="pt-BR"/>
              </w:rPr>
            </w:pPr>
            <w:r w:rsidRPr="00540D06">
              <w:rPr>
                <w:rFonts w:ascii="Arial" w:hAnsi="Arial" w:cs="Arial"/>
                <w:sz w:val="18"/>
                <w:lang w:val="pt-BR"/>
              </w:rPr>
              <w:t xml:space="preserve">Información de compras: existen </w:t>
            </w:r>
            <w:proofErr w:type="gramStart"/>
            <w:r w:rsidRPr="00540D06">
              <w:rPr>
                <w:rFonts w:ascii="Arial" w:hAnsi="Arial" w:cs="Arial"/>
                <w:sz w:val="18"/>
                <w:lang w:val="pt-BR"/>
              </w:rPr>
              <w:t>especificaciones  para</w:t>
            </w:r>
            <w:proofErr w:type="gramEnd"/>
            <w:r w:rsidRPr="00540D06">
              <w:rPr>
                <w:rFonts w:ascii="Arial" w:hAnsi="Arial" w:cs="Arial"/>
                <w:sz w:val="18"/>
                <w:lang w:val="pt-BR"/>
              </w:rPr>
              <w:t xml:space="preserve"> la compra de los insumos?</w:t>
            </w:r>
          </w:p>
          <w:p w14:paraId="0DA33B89" w14:textId="42C6E570" w:rsidR="001841B4" w:rsidRPr="00540D06" w:rsidRDefault="001841B4" w:rsidP="001851A2">
            <w:pPr>
              <w:spacing w:before="60" w:line="276" w:lineRule="auto"/>
              <w:rPr>
                <w:rFonts w:ascii="Arial" w:hAnsi="Arial" w:cs="Arial"/>
                <w:sz w:val="18"/>
                <w:lang w:val="pt-BR"/>
              </w:rPr>
            </w:pPr>
            <w:r w:rsidRPr="00540D06">
              <w:rPr>
                <w:rFonts w:ascii="Arial" w:hAnsi="Arial" w:cs="Arial"/>
                <w:sz w:val="18"/>
                <w:lang w:val="pt-BR"/>
              </w:rPr>
              <w:t xml:space="preserve">Tiene KPI de medición de sus procesos? Tiene objetivos? Cuales son las medidas que toma </w:t>
            </w:r>
            <w:proofErr w:type="gramStart"/>
            <w:r w:rsidRPr="00540D06">
              <w:rPr>
                <w:rFonts w:ascii="Arial" w:hAnsi="Arial" w:cs="Arial"/>
                <w:sz w:val="18"/>
                <w:lang w:val="pt-BR"/>
              </w:rPr>
              <w:t>si</w:t>
            </w:r>
            <w:proofErr w:type="gramEnd"/>
            <w:r w:rsidRPr="00540D06">
              <w:rPr>
                <w:rFonts w:ascii="Arial" w:hAnsi="Arial" w:cs="Arial"/>
                <w:sz w:val="18"/>
                <w:lang w:val="pt-BR"/>
              </w:rPr>
              <w:t xml:space="preserve"> no alcanza los objetivos?</w:t>
            </w:r>
          </w:p>
          <w:p w14:paraId="6D6748AA" w14:textId="2F7929B7" w:rsidR="001841B4" w:rsidRPr="00540D06" w:rsidRDefault="001841B4" w:rsidP="001851A2">
            <w:pPr>
              <w:spacing w:before="60" w:line="276" w:lineRule="auto"/>
              <w:rPr>
                <w:rFonts w:ascii="Arial" w:hAnsi="Arial" w:cs="Arial"/>
                <w:sz w:val="18"/>
                <w:lang w:val="pt-BR"/>
              </w:rPr>
            </w:pPr>
            <w:r w:rsidRPr="00540D06">
              <w:rPr>
                <w:rFonts w:ascii="Arial" w:hAnsi="Arial" w:cs="Arial"/>
                <w:sz w:val="18"/>
                <w:lang w:val="pt-BR"/>
              </w:rPr>
              <w:t>Documentos del Sector = se encuentran disponibles en los lugares de uso? Están vigentes? Si están en cambio, existe un plan definido con responsables?</w:t>
            </w:r>
          </w:p>
          <w:p w14:paraId="2E5B8377" w14:textId="5E902A38" w:rsidR="001841B4" w:rsidRPr="00540D06" w:rsidRDefault="001841B4" w:rsidP="001851A2">
            <w:pPr>
              <w:spacing w:before="60" w:line="276" w:lineRule="auto"/>
              <w:rPr>
                <w:rFonts w:ascii="Arial" w:hAnsi="Arial" w:cs="Arial"/>
                <w:sz w:val="18"/>
                <w:lang w:val="pt-BR"/>
              </w:rPr>
            </w:pPr>
            <w:r w:rsidRPr="00540D06">
              <w:rPr>
                <w:rFonts w:ascii="Arial" w:hAnsi="Arial" w:cs="Arial"/>
                <w:sz w:val="18"/>
                <w:lang w:val="pt-BR"/>
              </w:rPr>
              <w:t>Control de insumos: cuáles controles se llevan a cabo</w:t>
            </w:r>
            <w:r w:rsidR="00520751" w:rsidRPr="00540D06">
              <w:rPr>
                <w:rFonts w:ascii="Arial" w:hAnsi="Arial" w:cs="Arial"/>
                <w:sz w:val="18"/>
                <w:lang w:val="pt-BR"/>
              </w:rPr>
              <w:t xml:space="preserve"> en los insumos.</w:t>
            </w:r>
          </w:p>
          <w:p w14:paraId="4038B2BF" w14:textId="2E2932F8" w:rsidR="00A51459" w:rsidRPr="004F7E8F" w:rsidRDefault="00A51459" w:rsidP="004F7E8F">
            <w:pPr>
              <w:rPr>
                <w:rFonts w:ascii="Times New Roman" w:hAnsi="Times New Roman"/>
                <w:sz w:val="16"/>
                <w:szCs w:val="18"/>
                <w:lang w:val="es-MX"/>
              </w:rPr>
            </w:pPr>
          </w:p>
        </w:tc>
        <w:tc>
          <w:tcPr>
            <w:tcW w:w="1080" w:type="dxa"/>
            <w:tcBorders>
              <w:top w:val="nil"/>
            </w:tcBorders>
            <w:vAlign w:val="center"/>
          </w:tcPr>
          <w:p w14:paraId="5A2E1A4F" w14:textId="4DD0E630" w:rsidR="001841B4" w:rsidRPr="00633BA0" w:rsidRDefault="00A140D8" w:rsidP="001841B4">
            <w:pPr>
              <w:spacing w:before="60" w:line="276" w:lineRule="auto"/>
              <w:jc w:val="center"/>
              <w:rPr>
                <w:rFonts w:ascii="Arial" w:hAnsi="Arial"/>
                <w:lang w:val="es-MX"/>
              </w:rPr>
            </w:pPr>
            <w:r>
              <w:rPr>
                <w:rFonts w:ascii="Arial" w:hAnsi="Arial"/>
                <w:lang w:val="es-MX"/>
              </w:rPr>
              <w:t>TBD</w:t>
            </w:r>
          </w:p>
        </w:tc>
        <w:tc>
          <w:tcPr>
            <w:tcW w:w="1541" w:type="dxa"/>
            <w:tcBorders>
              <w:top w:val="nil"/>
            </w:tcBorders>
            <w:vAlign w:val="center"/>
          </w:tcPr>
          <w:p w14:paraId="5B9ACE6C" w14:textId="42FF95B1" w:rsidR="001841B4" w:rsidRPr="00633BA0" w:rsidRDefault="00A140D8" w:rsidP="001841B4">
            <w:pPr>
              <w:pStyle w:val="Encabezado"/>
              <w:tabs>
                <w:tab w:val="clear" w:pos="4153"/>
                <w:tab w:val="clear" w:pos="8306"/>
              </w:tabs>
              <w:spacing w:before="60" w:line="276" w:lineRule="auto"/>
              <w:jc w:val="center"/>
              <w:rPr>
                <w:rFonts w:ascii="Arial" w:hAnsi="Arial"/>
                <w:lang w:val="es-MX"/>
              </w:rPr>
            </w:pPr>
            <w:r w:rsidRPr="00E505AE">
              <w:rPr>
                <w:rFonts w:ascii="Arial" w:hAnsi="Arial"/>
                <w:sz w:val="18"/>
                <w:szCs w:val="18"/>
                <w:lang w:val="es-MX"/>
              </w:rPr>
              <w:t>Supervisor/</w:t>
            </w:r>
            <w:proofErr w:type="gramStart"/>
            <w:r w:rsidRPr="00E505AE">
              <w:rPr>
                <w:rFonts w:ascii="Arial" w:hAnsi="Arial"/>
                <w:sz w:val="18"/>
                <w:szCs w:val="18"/>
                <w:lang w:val="es-MX"/>
              </w:rPr>
              <w:t>Jefe</w:t>
            </w:r>
            <w:proofErr w:type="gramEnd"/>
            <w:r w:rsidRPr="00E505AE">
              <w:rPr>
                <w:rFonts w:ascii="Arial" w:hAnsi="Arial"/>
                <w:sz w:val="18"/>
                <w:szCs w:val="18"/>
                <w:lang w:val="es-MX"/>
              </w:rPr>
              <w:t xml:space="preserve"> del Sector</w:t>
            </w:r>
          </w:p>
        </w:tc>
      </w:tr>
      <w:tr w:rsidR="001841B4" w:rsidRPr="000C082E" w14:paraId="04C309F7" w14:textId="77777777" w:rsidTr="00E109E9">
        <w:trPr>
          <w:cantSplit/>
          <w:trHeight w:val="567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74A24" w14:textId="5D9138E6" w:rsidR="001841B4" w:rsidRPr="00633BA0" w:rsidRDefault="001841B4" w:rsidP="001841B4">
            <w:pPr>
              <w:spacing w:before="60" w:line="276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1</w:t>
            </w:r>
            <w:r w:rsidR="00540D06">
              <w:rPr>
                <w:rFonts w:ascii="Arial" w:hAnsi="Arial"/>
                <w:lang w:val="en-US"/>
              </w:rPr>
              <w:t>7:</w:t>
            </w:r>
            <w:r>
              <w:rPr>
                <w:rFonts w:ascii="Arial" w:hAnsi="Arial"/>
                <w:lang w:val="en-US"/>
              </w:rPr>
              <w:t>00-1</w:t>
            </w:r>
            <w:r w:rsidR="00540D06">
              <w:rPr>
                <w:rFonts w:ascii="Arial" w:hAnsi="Arial"/>
                <w:lang w:val="en-US"/>
              </w:rPr>
              <w:t>7</w:t>
            </w:r>
            <w:r>
              <w:rPr>
                <w:rFonts w:ascii="Arial" w:hAnsi="Arial"/>
                <w:lang w:val="en-US"/>
              </w:rPr>
              <w:t>:15</w:t>
            </w:r>
          </w:p>
        </w:tc>
        <w:tc>
          <w:tcPr>
            <w:tcW w:w="5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40FD5" w14:textId="77777777" w:rsidR="001841B4" w:rsidRPr="00B8692C" w:rsidRDefault="001841B4" w:rsidP="001841B4">
            <w:pPr>
              <w:spacing w:before="60" w:line="276" w:lineRule="auto"/>
              <w:rPr>
                <w:rFonts w:ascii="Arial" w:hAnsi="Arial"/>
                <w:lang w:val="es-MX"/>
              </w:rPr>
            </w:pPr>
            <w:r w:rsidRPr="00A23E10">
              <w:rPr>
                <w:rFonts w:ascii="Arial" w:hAnsi="Arial"/>
                <w:lang w:val="es-MX"/>
              </w:rPr>
              <w:t>Reunión de auditor</w:t>
            </w:r>
            <w:r>
              <w:rPr>
                <w:rFonts w:ascii="Arial" w:hAnsi="Arial"/>
                <w:lang w:val="es-MX"/>
              </w:rPr>
              <w:t>e</w:t>
            </w:r>
            <w:r w:rsidRPr="00A23E10">
              <w:rPr>
                <w:rFonts w:ascii="Arial" w:hAnsi="Arial"/>
                <w:lang w:val="es-MX"/>
              </w:rPr>
              <w:t>s para revisar y acordar hallazgos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04687" w14:textId="3D6089DD" w:rsidR="001841B4" w:rsidRDefault="001841B4" w:rsidP="001841B4">
            <w:pPr>
              <w:jc w:val="center"/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E9550" w14:textId="77777777" w:rsidR="001841B4" w:rsidRPr="00633BA0" w:rsidRDefault="001841B4" w:rsidP="001841B4">
            <w:pPr>
              <w:pStyle w:val="Encabezado"/>
              <w:tabs>
                <w:tab w:val="clear" w:pos="4153"/>
                <w:tab w:val="clear" w:pos="8306"/>
              </w:tabs>
              <w:spacing w:before="60" w:line="276" w:lineRule="auto"/>
              <w:jc w:val="center"/>
              <w:rPr>
                <w:rFonts w:ascii="Arial" w:hAnsi="Arial"/>
                <w:lang w:val="es-MX"/>
              </w:rPr>
            </w:pPr>
            <w:r>
              <w:rPr>
                <w:rFonts w:ascii="Arial" w:hAnsi="Arial"/>
                <w:lang w:val="es-MX"/>
              </w:rPr>
              <w:t>Solo equipo auditor</w:t>
            </w:r>
          </w:p>
        </w:tc>
      </w:tr>
      <w:tr w:rsidR="001841B4" w:rsidRPr="000C082E" w14:paraId="4407E669" w14:textId="77777777" w:rsidTr="00E109E9">
        <w:trPr>
          <w:cantSplit/>
          <w:trHeight w:val="567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1EB6C" w14:textId="44441428" w:rsidR="001841B4" w:rsidRPr="00633BA0" w:rsidRDefault="001841B4" w:rsidP="001841B4">
            <w:pPr>
              <w:spacing w:before="60" w:line="276" w:lineRule="auto"/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lastRenderedPageBreak/>
              <w:t>1</w:t>
            </w:r>
            <w:r w:rsidR="00540D06">
              <w:rPr>
                <w:rFonts w:ascii="Arial" w:hAnsi="Arial"/>
                <w:lang w:val="en-US"/>
              </w:rPr>
              <w:t>7</w:t>
            </w:r>
            <w:r>
              <w:rPr>
                <w:rFonts w:ascii="Arial" w:hAnsi="Arial"/>
                <w:lang w:val="en-US"/>
              </w:rPr>
              <w:t>:15-1</w:t>
            </w:r>
            <w:r w:rsidR="00540D06">
              <w:rPr>
                <w:rFonts w:ascii="Arial" w:hAnsi="Arial"/>
                <w:lang w:val="en-US"/>
              </w:rPr>
              <w:t>7</w:t>
            </w:r>
            <w:r>
              <w:rPr>
                <w:rFonts w:ascii="Arial" w:hAnsi="Arial"/>
                <w:lang w:val="en-US"/>
              </w:rPr>
              <w:t>:30</w:t>
            </w:r>
          </w:p>
        </w:tc>
        <w:tc>
          <w:tcPr>
            <w:tcW w:w="5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16BE5" w14:textId="77777777" w:rsidR="001841B4" w:rsidRDefault="001841B4" w:rsidP="001841B4">
            <w:pPr>
              <w:spacing w:before="60" w:line="276" w:lineRule="auto"/>
              <w:rPr>
                <w:rFonts w:ascii="Arial" w:hAnsi="Arial"/>
                <w:lang w:val="es-MX"/>
              </w:rPr>
            </w:pPr>
            <w:r w:rsidRPr="00A23E10">
              <w:rPr>
                <w:rFonts w:ascii="Arial" w:hAnsi="Arial"/>
                <w:lang w:val="es-MX"/>
              </w:rPr>
              <w:t xml:space="preserve">Presentación de los resultados </w:t>
            </w:r>
            <w:r>
              <w:rPr>
                <w:rFonts w:ascii="Arial" w:hAnsi="Arial"/>
                <w:lang w:val="es-MX"/>
              </w:rPr>
              <w:t>de auditoría a los auditados</w:t>
            </w:r>
          </w:p>
          <w:p w14:paraId="01E50BFC" w14:textId="77777777" w:rsidR="001841B4" w:rsidRPr="00B8692C" w:rsidRDefault="001841B4" w:rsidP="001841B4">
            <w:pPr>
              <w:spacing w:before="60" w:line="276" w:lineRule="auto"/>
              <w:rPr>
                <w:rFonts w:ascii="Arial" w:hAnsi="Arial"/>
                <w:lang w:val="es-MX"/>
              </w:rPr>
            </w:pPr>
            <w:proofErr w:type="spellStart"/>
            <w:r>
              <w:rPr>
                <w:rFonts w:ascii="Arial" w:hAnsi="Arial"/>
                <w:lang w:val="en-US"/>
              </w:rPr>
              <w:t>Cierre</w:t>
            </w:r>
            <w:proofErr w:type="spellEnd"/>
            <w:r>
              <w:rPr>
                <w:rFonts w:ascii="Arial" w:hAnsi="Arial"/>
                <w:lang w:val="en-US"/>
              </w:rPr>
              <w:t xml:space="preserve"> del día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96337" w14:textId="7CAE860D" w:rsidR="001841B4" w:rsidRDefault="001841B4" w:rsidP="001841B4">
            <w:pPr>
              <w:jc w:val="center"/>
            </w:pPr>
            <w:r>
              <w:rPr>
                <w:rFonts w:ascii="Arial" w:hAnsi="Arial"/>
                <w:lang w:val="es-MX"/>
              </w:rPr>
              <w:t>Oficina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01651" w14:textId="6B3ECE54" w:rsidR="001841B4" w:rsidRPr="00633BA0" w:rsidRDefault="001841B4" w:rsidP="001841B4">
            <w:pPr>
              <w:pStyle w:val="Encabezado"/>
              <w:tabs>
                <w:tab w:val="clear" w:pos="4153"/>
                <w:tab w:val="clear" w:pos="8306"/>
              </w:tabs>
              <w:spacing w:before="60" w:line="276" w:lineRule="auto"/>
              <w:jc w:val="center"/>
              <w:rPr>
                <w:rFonts w:ascii="Arial" w:hAnsi="Arial"/>
                <w:lang w:val="es-MX"/>
              </w:rPr>
            </w:pPr>
            <w:r>
              <w:rPr>
                <w:rFonts w:ascii="Arial" w:hAnsi="Arial"/>
                <w:lang w:val="es-MX"/>
              </w:rPr>
              <w:t>Auditados</w:t>
            </w:r>
          </w:p>
          <w:p w14:paraId="49D4EA08" w14:textId="77777777" w:rsidR="001841B4" w:rsidRDefault="001841B4" w:rsidP="001841B4">
            <w:pPr>
              <w:pStyle w:val="Encabezado"/>
              <w:tabs>
                <w:tab w:val="clear" w:pos="4153"/>
                <w:tab w:val="clear" w:pos="8306"/>
              </w:tabs>
              <w:spacing w:before="60" w:line="276" w:lineRule="auto"/>
              <w:jc w:val="center"/>
              <w:rPr>
                <w:rFonts w:ascii="Arial" w:hAnsi="Arial"/>
                <w:lang w:val="es-MX"/>
              </w:rPr>
            </w:pPr>
            <w:r>
              <w:rPr>
                <w:rFonts w:ascii="Arial" w:hAnsi="Arial"/>
                <w:lang w:val="es-MX"/>
              </w:rPr>
              <w:t>+</w:t>
            </w:r>
          </w:p>
          <w:p w14:paraId="08230F20" w14:textId="77777777" w:rsidR="001841B4" w:rsidRPr="00633BA0" w:rsidRDefault="001841B4" w:rsidP="001841B4">
            <w:pPr>
              <w:pStyle w:val="Encabezado"/>
              <w:tabs>
                <w:tab w:val="clear" w:pos="4153"/>
                <w:tab w:val="clear" w:pos="8306"/>
              </w:tabs>
              <w:spacing w:before="60" w:line="276" w:lineRule="auto"/>
              <w:jc w:val="center"/>
              <w:rPr>
                <w:rFonts w:ascii="Arial" w:hAnsi="Arial"/>
                <w:lang w:val="es-MX"/>
              </w:rPr>
            </w:pPr>
            <w:r>
              <w:rPr>
                <w:rFonts w:ascii="Arial" w:hAnsi="Arial"/>
                <w:lang w:val="es-MX"/>
              </w:rPr>
              <w:t>Equipo Auditor</w:t>
            </w:r>
          </w:p>
        </w:tc>
      </w:tr>
    </w:tbl>
    <w:p w14:paraId="7E1F354A" w14:textId="77777777" w:rsidR="00B8692C" w:rsidRPr="00633BA0" w:rsidRDefault="00B8692C" w:rsidP="00B8692C">
      <w:pPr>
        <w:spacing w:before="60" w:line="276" w:lineRule="auto"/>
        <w:rPr>
          <w:lang w:val="es-MX"/>
        </w:rPr>
      </w:pPr>
    </w:p>
    <w:p w14:paraId="0E4C4E59" w14:textId="77777777" w:rsidR="00B8692C" w:rsidRPr="00633BA0" w:rsidRDefault="00B8692C" w:rsidP="00B8692C">
      <w:pPr>
        <w:rPr>
          <w:lang w:val="es-MX"/>
        </w:rPr>
      </w:pPr>
      <w:r w:rsidRPr="00633BA0">
        <w:rPr>
          <w:lang w:val="es-MX"/>
        </w:rPr>
        <w:br w:type="page"/>
      </w:r>
    </w:p>
    <w:p w14:paraId="2066668E" w14:textId="77777777" w:rsidR="00B8692C" w:rsidRPr="0043085E" w:rsidRDefault="00B8692C" w:rsidP="00B8692C">
      <w:pPr>
        <w:rPr>
          <w:lang w:val="es-MX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6095"/>
      </w:tblGrid>
      <w:tr w:rsidR="00B8692C" w:rsidRPr="0030538C" w14:paraId="477804E4" w14:textId="77777777" w:rsidTr="0064187B">
        <w:tc>
          <w:tcPr>
            <w:tcW w:w="4106" w:type="dxa"/>
            <w:shd w:val="clear" w:color="auto" w:fill="auto"/>
          </w:tcPr>
          <w:p w14:paraId="13790E3C" w14:textId="77777777" w:rsidR="00B8692C" w:rsidRPr="000C082E" w:rsidRDefault="00B8692C" w:rsidP="0064187B">
            <w:pPr>
              <w:rPr>
                <w:rFonts w:ascii="Arial" w:hAnsi="Arial" w:cs="Arial"/>
                <w:sz w:val="22"/>
                <w:szCs w:val="22"/>
              </w:rPr>
            </w:pPr>
            <w:r w:rsidRPr="0043085E">
              <w:rPr>
                <w:lang w:val="es-MX"/>
              </w:rPr>
              <w:br w:type="page"/>
            </w:r>
            <w:r>
              <w:rPr>
                <w:rFonts w:ascii="Arial" w:hAnsi="Arial" w:cs="Arial"/>
                <w:sz w:val="22"/>
                <w:szCs w:val="22"/>
              </w:rPr>
              <w:t xml:space="preserve">Nombre de los asitentes </w:t>
            </w:r>
          </w:p>
        </w:tc>
        <w:tc>
          <w:tcPr>
            <w:tcW w:w="6095" w:type="dxa"/>
            <w:shd w:val="clear" w:color="auto" w:fill="auto"/>
          </w:tcPr>
          <w:p w14:paraId="2623D390" w14:textId="77777777" w:rsidR="00B8692C" w:rsidRPr="000C082E" w:rsidRDefault="00B8692C" w:rsidP="0064187B">
            <w:pPr>
              <w:rPr>
                <w:rFonts w:ascii="Arial" w:hAnsi="Arial" w:cs="Arial"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sz w:val="22"/>
                <w:szCs w:val="22"/>
                <w:lang w:val="pt-BR"/>
              </w:rPr>
              <w:t>Puesto de trabajo</w:t>
            </w:r>
          </w:p>
        </w:tc>
      </w:tr>
      <w:tr w:rsidR="00B8692C" w:rsidRPr="0030538C" w14:paraId="0381215E" w14:textId="77777777" w:rsidTr="0064187B">
        <w:tc>
          <w:tcPr>
            <w:tcW w:w="4106" w:type="dxa"/>
            <w:shd w:val="clear" w:color="auto" w:fill="auto"/>
          </w:tcPr>
          <w:p w14:paraId="626086E7" w14:textId="77777777" w:rsidR="00B8692C" w:rsidRPr="0030538C" w:rsidRDefault="00B8692C" w:rsidP="0064187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95" w:type="dxa"/>
            <w:shd w:val="clear" w:color="auto" w:fill="auto"/>
          </w:tcPr>
          <w:p w14:paraId="2C243139" w14:textId="77777777" w:rsidR="00B8692C" w:rsidRPr="00423CC4" w:rsidRDefault="00B8692C" w:rsidP="0064187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8692C" w:rsidRPr="0030538C" w14:paraId="7468E789" w14:textId="77777777" w:rsidTr="0064187B">
        <w:tc>
          <w:tcPr>
            <w:tcW w:w="4106" w:type="dxa"/>
            <w:shd w:val="clear" w:color="auto" w:fill="auto"/>
          </w:tcPr>
          <w:p w14:paraId="0BE9B578" w14:textId="77777777" w:rsidR="00B8692C" w:rsidRPr="0030538C" w:rsidRDefault="00B8692C" w:rsidP="0064187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95" w:type="dxa"/>
            <w:shd w:val="clear" w:color="auto" w:fill="auto"/>
          </w:tcPr>
          <w:p w14:paraId="1FE3776A" w14:textId="77777777" w:rsidR="00B8692C" w:rsidRPr="00E624A1" w:rsidRDefault="00B8692C" w:rsidP="0064187B">
            <w:pPr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B8692C" w:rsidRPr="00AE53EF" w14:paraId="6FEF5D7F" w14:textId="77777777" w:rsidTr="0064187B">
        <w:tc>
          <w:tcPr>
            <w:tcW w:w="4106" w:type="dxa"/>
            <w:shd w:val="clear" w:color="auto" w:fill="auto"/>
          </w:tcPr>
          <w:p w14:paraId="77875E4A" w14:textId="77777777" w:rsidR="00B8692C" w:rsidRPr="0030538C" w:rsidRDefault="00B8692C" w:rsidP="0064187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95" w:type="dxa"/>
            <w:shd w:val="clear" w:color="auto" w:fill="auto"/>
          </w:tcPr>
          <w:p w14:paraId="1F392FE6" w14:textId="77777777" w:rsidR="00B8692C" w:rsidRPr="00423CC4" w:rsidRDefault="00B8692C" w:rsidP="0064187B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</w:p>
        </w:tc>
      </w:tr>
      <w:tr w:rsidR="00B8692C" w:rsidRPr="0030538C" w14:paraId="582106A9" w14:textId="77777777" w:rsidTr="0064187B">
        <w:tc>
          <w:tcPr>
            <w:tcW w:w="4106" w:type="dxa"/>
            <w:shd w:val="clear" w:color="auto" w:fill="auto"/>
          </w:tcPr>
          <w:p w14:paraId="4CE2D443" w14:textId="77777777" w:rsidR="00B8692C" w:rsidRPr="0030538C" w:rsidRDefault="00B8692C" w:rsidP="0064187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95" w:type="dxa"/>
            <w:shd w:val="clear" w:color="auto" w:fill="auto"/>
          </w:tcPr>
          <w:p w14:paraId="34F5E362" w14:textId="77777777" w:rsidR="00B8692C" w:rsidRPr="00E624A1" w:rsidRDefault="00B8692C" w:rsidP="0064187B">
            <w:pPr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B8692C" w:rsidRPr="0030538C" w14:paraId="120B86A4" w14:textId="77777777" w:rsidTr="0064187B">
        <w:tc>
          <w:tcPr>
            <w:tcW w:w="4106" w:type="dxa"/>
            <w:shd w:val="clear" w:color="auto" w:fill="auto"/>
          </w:tcPr>
          <w:p w14:paraId="060955FE" w14:textId="77777777" w:rsidR="00B8692C" w:rsidRPr="0030538C" w:rsidRDefault="00B8692C" w:rsidP="0064187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95" w:type="dxa"/>
            <w:shd w:val="clear" w:color="auto" w:fill="auto"/>
          </w:tcPr>
          <w:p w14:paraId="2F34A786" w14:textId="77777777" w:rsidR="00B8692C" w:rsidRPr="00E624A1" w:rsidRDefault="00B8692C" w:rsidP="0064187B">
            <w:pPr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B8692C" w:rsidRPr="0030538C" w14:paraId="45D7301A" w14:textId="77777777" w:rsidTr="0064187B">
        <w:tc>
          <w:tcPr>
            <w:tcW w:w="4106" w:type="dxa"/>
            <w:shd w:val="clear" w:color="auto" w:fill="auto"/>
          </w:tcPr>
          <w:p w14:paraId="5F38F594" w14:textId="77777777" w:rsidR="00B8692C" w:rsidRPr="0030538C" w:rsidRDefault="00B8692C" w:rsidP="0064187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95" w:type="dxa"/>
            <w:shd w:val="clear" w:color="auto" w:fill="auto"/>
          </w:tcPr>
          <w:p w14:paraId="27320ADB" w14:textId="77777777" w:rsidR="00B8692C" w:rsidRPr="00E624A1" w:rsidRDefault="00B8692C" w:rsidP="0064187B">
            <w:pPr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B8692C" w:rsidRPr="0030538C" w14:paraId="715CEF75" w14:textId="77777777" w:rsidTr="0064187B">
        <w:tc>
          <w:tcPr>
            <w:tcW w:w="4106" w:type="dxa"/>
            <w:shd w:val="clear" w:color="auto" w:fill="auto"/>
          </w:tcPr>
          <w:p w14:paraId="6B5D264A" w14:textId="77777777" w:rsidR="00B8692C" w:rsidRPr="0030538C" w:rsidRDefault="00B8692C" w:rsidP="0064187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95" w:type="dxa"/>
            <w:shd w:val="clear" w:color="auto" w:fill="auto"/>
          </w:tcPr>
          <w:p w14:paraId="6F92E4B5" w14:textId="77777777" w:rsidR="00B8692C" w:rsidRPr="00E624A1" w:rsidRDefault="00B8692C" w:rsidP="0064187B">
            <w:pPr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B8692C" w:rsidRPr="0030538C" w14:paraId="62EAE4FB" w14:textId="77777777" w:rsidTr="0064187B">
        <w:tc>
          <w:tcPr>
            <w:tcW w:w="4106" w:type="dxa"/>
            <w:shd w:val="clear" w:color="auto" w:fill="auto"/>
          </w:tcPr>
          <w:p w14:paraId="155B5783" w14:textId="77777777" w:rsidR="00B8692C" w:rsidRPr="0030538C" w:rsidRDefault="00B8692C" w:rsidP="0064187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95" w:type="dxa"/>
            <w:shd w:val="clear" w:color="auto" w:fill="auto"/>
          </w:tcPr>
          <w:p w14:paraId="6C3907BE" w14:textId="77777777" w:rsidR="00B8692C" w:rsidRPr="00E624A1" w:rsidRDefault="00B8692C" w:rsidP="0064187B">
            <w:pPr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B8692C" w:rsidRPr="0030538C" w14:paraId="111DCFF7" w14:textId="77777777" w:rsidTr="0064187B">
        <w:tc>
          <w:tcPr>
            <w:tcW w:w="4106" w:type="dxa"/>
            <w:shd w:val="clear" w:color="auto" w:fill="auto"/>
          </w:tcPr>
          <w:p w14:paraId="685F4CD2" w14:textId="77777777" w:rsidR="00B8692C" w:rsidRDefault="00B8692C" w:rsidP="0064187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95" w:type="dxa"/>
            <w:shd w:val="clear" w:color="auto" w:fill="auto"/>
          </w:tcPr>
          <w:p w14:paraId="2B12F3C0" w14:textId="77777777" w:rsidR="00B8692C" w:rsidRPr="00E624A1" w:rsidRDefault="00B8692C" w:rsidP="0064187B">
            <w:pPr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B8692C" w:rsidRPr="0030538C" w14:paraId="46571750" w14:textId="77777777" w:rsidTr="0064187B">
        <w:tc>
          <w:tcPr>
            <w:tcW w:w="4106" w:type="dxa"/>
            <w:shd w:val="clear" w:color="auto" w:fill="auto"/>
          </w:tcPr>
          <w:p w14:paraId="3FBFE796" w14:textId="77777777" w:rsidR="00B8692C" w:rsidRDefault="00B8692C" w:rsidP="0064187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95" w:type="dxa"/>
            <w:shd w:val="clear" w:color="auto" w:fill="auto"/>
          </w:tcPr>
          <w:p w14:paraId="40242974" w14:textId="77777777" w:rsidR="00B8692C" w:rsidRPr="00E624A1" w:rsidRDefault="00B8692C" w:rsidP="0064187B">
            <w:pPr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B8692C" w:rsidRPr="0030538C" w14:paraId="11118E59" w14:textId="77777777" w:rsidTr="0064187B">
        <w:tc>
          <w:tcPr>
            <w:tcW w:w="4106" w:type="dxa"/>
            <w:shd w:val="clear" w:color="auto" w:fill="auto"/>
          </w:tcPr>
          <w:p w14:paraId="16263F8B" w14:textId="77777777" w:rsidR="00B8692C" w:rsidRDefault="00B8692C" w:rsidP="0064187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95" w:type="dxa"/>
            <w:shd w:val="clear" w:color="auto" w:fill="auto"/>
          </w:tcPr>
          <w:p w14:paraId="5460650D" w14:textId="77777777" w:rsidR="00B8692C" w:rsidRPr="00E624A1" w:rsidRDefault="00B8692C" w:rsidP="0064187B">
            <w:pPr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B8692C" w:rsidRPr="0030538C" w14:paraId="76135CD4" w14:textId="77777777" w:rsidTr="0064187B">
        <w:tc>
          <w:tcPr>
            <w:tcW w:w="4106" w:type="dxa"/>
            <w:shd w:val="clear" w:color="auto" w:fill="auto"/>
          </w:tcPr>
          <w:p w14:paraId="698EB203" w14:textId="77777777" w:rsidR="00B8692C" w:rsidRDefault="00B8692C" w:rsidP="0064187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95" w:type="dxa"/>
            <w:shd w:val="clear" w:color="auto" w:fill="auto"/>
          </w:tcPr>
          <w:p w14:paraId="22501A72" w14:textId="77777777" w:rsidR="00B8692C" w:rsidRPr="00E624A1" w:rsidRDefault="00B8692C" w:rsidP="0064187B">
            <w:pPr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B8692C" w:rsidRPr="00AE53EF" w14:paraId="3A884DC7" w14:textId="77777777" w:rsidTr="0064187B">
        <w:tc>
          <w:tcPr>
            <w:tcW w:w="4106" w:type="dxa"/>
            <w:shd w:val="clear" w:color="auto" w:fill="auto"/>
          </w:tcPr>
          <w:p w14:paraId="5FDD33EA" w14:textId="77777777" w:rsidR="00B8692C" w:rsidRDefault="00B8692C" w:rsidP="0064187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95" w:type="dxa"/>
            <w:shd w:val="clear" w:color="auto" w:fill="auto"/>
          </w:tcPr>
          <w:p w14:paraId="441D7E6F" w14:textId="77777777" w:rsidR="00B8692C" w:rsidRPr="00423CC4" w:rsidRDefault="00B8692C" w:rsidP="0064187B">
            <w:pPr>
              <w:rPr>
                <w:rFonts w:ascii="Arial" w:hAnsi="Arial" w:cs="Arial"/>
                <w:sz w:val="22"/>
                <w:szCs w:val="22"/>
                <w:lang w:val="es-MX"/>
              </w:rPr>
            </w:pPr>
          </w:p>
        </w:tc>
      </w:tr>
      <w:tr w:rsidR="00B8692C" w:rsidRPr="0030538C" w14:paraId="6E59E5D9" w14:textId="77777777" w:rsidTr="0064187B">
        <w:tc>
          <w:tcPr>
            <w:tcW w:w="4106" w:type="dxa"/>
            <w:shd w:val="clear" w:color="auto" w:fill="auto"/>
          </w:tcPr>
          <w:p w14:paraId="1A1CA2E3" w14:textId="77777777" w:rsidR="00B8692C" w:rsidRDefault="00B8692C" w:rsidP="0064187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95" w:type="dxa"/>
            <w:shd w:val="clear" w:color="auto" w:fill="auto"/>
          </w:tcPr>
          <w:p w14:paraId="57A19EE7" w14:textId="77777777" w:rsidR="00B8692C" w:rsidRPr="00E624A1" w:rsidRDefault="00B8692C" w:rsidP="0064187B">
            <w:pPr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B8692C" w:rsidRPr="0030538C" w14:paraId="764BB607" w14:textId="77777777" w:rsidTr="0064187B">
        <w:tc>
          <w:tcPr>
            <w:tcW w:w="4106" w:type="dxa"/>
            <w:shd w:val="clear" w:color="auto" w:fill="auto"/>
          </w:tcPr>
          <w:p w14:paraId="09D39F2F" w14:textId="77777777" w:rsidR="00B8692C" w:rsidRDefault="00B8692C" w:rsidP="0064187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95" w:type="dxa"/>
            <w:shd w:val="clear" w:color="auto" w:fill="auto"/>
          </w:tcPr>
          <w:p w14:paraId="168E908A" w14:textId="77777777" w:rsidR="00B8692C" w:rsidRPr="00E624A1" w:rsidRDefault="00B8692C" w:rsidP="0064187B">
            <w:pPr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B8692C" w:rsidRPr="0030538C" w14:paraId="3E96EF7B" w14:textId="77777777" w:rsidTr="0064187B">
        <w:tc>
          <w:tcPr>
            <w:tcW w:w="4106" w:type="dxa"/>
            <w:shd w:val="clear" w:color="auto" w:fill="auto"/>
          </w:tcPr>
          <w:p w14:paraId="519317B6" w14:textId="77777777" w:rsidR="00B8692C" w:rsidRPr="0030538C" w:rsidRDefault="00B8692C" w:rsidP="0064187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95" w:type="dxa"/>
            <w:shd w:val="clear" w:color="auto" w:fill="auto"/>
          </w:tcPr>
          <w:p w14:paraId="130193FC" w14:textId="77777777" w:rsidR="00B8692C" w:rsidRPr="00E624A1" w:rsidRDefault="00B8692C" w:rsidP="0064187B">
            <w:pPr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B8692C" w:rsidRPr="0030538C" w14:paraId="33FB40F7" w14:textId="77777777" w:rsidTr="0064187B">
        <w:tc>
          <w:tcPr>
            <w:tcW w:w="4106" w:type="dxa"/>
            <w:shd w:val="clear" w:color="auto" w:fill="auto"/>
          </w:tcPr>
          <w:p w14:paraId="3F6E1FB8" w14:textId="77777777" w:rsidR="00B8692C" w:rsidRDefault="00B8692C" w:rsidP="0064187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95" w:type="dxa"/>
            <w:shd w:val="clear" w:color="auto" w:fill="auto"/>
          </w:tcPr>
          <w:p w14:paraId="7EC3AE1B" w14:textId="77777777" w:rsidR="00B8692C" w:rsidRPr="00E624A1" w:rsidRDefault="00B8692C" w:rsidP="0064187B">
            <w:pPr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</w:tbl>
    <w:p w14:paraId="48F800A6" w14:textId="77777777" w:rsidR="00B8692C" w:rsidRPr="00423CC4" w:rsidRDefault="00B8692C" w:rsidP="00B8692C">
      <w:pPr>
        <w:spacing w:before="60" w:line="276" w:lineRule="auto"/>
        <w:rPr>
          <w:rFonts w:ascii="Arial" w:hAnsi="Arial"/>
          <w:lang w:val="es-MX"/>
        </w:rPr>
      </w:pPr>
    </w:p>
    <w:p w14:paraId="6D3DADA1" w14:textId="77777777" w:rsidR="009B5BEC" w:rsidRPr="00B8692C" w:rsidRDefault="009B5BEC" w:rsidP="00B8692C">
      <w:pPr>
        <w:rPr>
          <w:lang w:val="es-MX"/>
        </w:rPr>
      </w:pPr>
    </w:p>
    <w:sectPr w:rsidR="009B5BEC" w:rsidRPr="00B8692C" w:rsidSect="00DE3600">
      <w:headerReference w:type="default" r:id="rId11"/>
      <w:footerReference w:type="default" r:id="rId12"/>
      <w:pgSz w:w="11907" w:h="16840" w:code="9"/>
      <w:pgMar w:top="549" w:right="431" w:bottom="284" w:left="964" w:header="56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77E41B" w14:textId="77777777" w:rsidR="00AF220F" w:rsidRDefault="00AF220F">
      <w:r>
        <w:separator/>
      </w:r>
    </w:p>
  </w:endnote>
  <w:endnote w:type="continuationSeparator" w:id="0">
    <w:p w14:paraId="2F263D48" w14:textId="77777777" w:rsidR="00AF220F" w:rsidRDefault="00AF2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377346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95E0C8" w14:textId="77777777" w:rsidR="00C27B58" w:rsidRDefault="00C27B58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2E8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5DD1C04" w14:textId="77777777" w:rsidR="007047CA" w:rsidRPr="007047CA" w:rsidRDefault="000925DD" w:rsidP="007047CA">
    <w:pPr>
      <w:pStyle w:val="Piedepgina"/>
      <w:tabs>
        <w:tab w:val="right" w:pos="10065"/>
      </w:tabs>
      <w:rPr>
        <w:rFonts w:cs="Arial"/>
        <w:bCs/>
        <w:snapToGrid w:val="0"/>
        <w:lang w:val="en-US"/>
      </w:rPr>
    </w:pPr>
    <w:r>
      <w:rPr>
        <w:rFonts w:cs="Arial"/>
        <w:bCs/>
        <w:snapToGrid w:val="0"/>
        <w:lang w:val="en-US"/>
      </w:rPr>
      <w:t>Seeds</w:t>
    </w:r>
    <w:r w:rsidR="007047CA" w:rsidRPr="007047CA">
      <w:rPr>
        <w:rFonts w:cs="Arial"/>
        <w:bCs/>
        <w:snapToGrid w:val="0"/>
        <w:lang w:val="en-US"/>
      </w:rPr>
      <w:t xml:space="preserve"> </w:t>
    </w:r>
    <w:r w:rsidR="007047CA">
      <w:rPr>
        <w:rFonts w:cs="Arial"/>
        <w:bCs/>
        <w:snapToGrid w:val="0"/>
        <w:lang w:val="en-US"/>
      </w:rPr>
      <w:t>Qu</w:t>
    </w:r>
    <w:r w:rsidR="00292C11">
      <w:rPr>
        <w:rFonts w:cs="Arial"/>
        <w:bCs/>
        <w:snapToGrid w:val="0"/>
        <w:lang w:val="en-US"/>
      </w:rPr>
      <w:t xml:space="preserve">ality Audit Agenda </w:t>
    </w:r>
    <w:proofErr w:type="gramStart"/>
    <w:r w:rsidR="00292C11">
      <w:rPr>
        <w:rFonts w:cs="Arial"/>
        <w:bCs/>
        <w:snapToGrid w:val="0"/>
        <w:lang w:val="en-US"/>
      </w:rPr>
      <w:t>Template  v.</w:t>
    </w:r>
    <w:r>
      <w:rPr>
        <w:rFonts w:cs="Arial"/>
        <w:bCs/>
        <w:snapToGrid w:val="0"/>
        <w:lang w:val="en-US"/>
      </w:rPr>
      <w:t>1</w:t>
    </w:r>
    <w:proofErr w:type="gramEnd"/>
    <w:r w:rsidR="001F5AAC">
      <w:rPr>
        <w:rFonts w:cs="Arial"/>
        <w:bCs/>
        <w:snapToGrid w:val="0"/>
        <w:lang w:val="en-US"/>
      </w:rPr>
      <w:t xml:space="preserve">    </w:t>
    </w:r>
    <w:r w:rsidR="00E462A6">
      <w:rPr>
        <w:rFonts w:cs="Arial"/>
        <w:bCs/>
        <w:snapToGrid w:val="0"/>
        <w:lang w:val="en-US"/>
      </w:rPr>
      <w:t xml:space="preserve">Effective date: </w:t>
    </w:r>
    <w:r>
      <w:rPr>
        <w:rFonts w:cs="Arial"/>
        <w:bCs/>
        <w:snapToGrid w:val="0"/>
        <w:lang w:val="en-US"/>
      </w:rPr>
      <w:t>Feb. 28, 2019</w:t>
    </w:r>
    <w:r w:rsidR="007047CA" w:rsidRPr="007047CA">
      <w:rPr>
        <w:rFonts w:cs="Arial"/>
        <w:bCs/>
        <w:snapToGrid w:val="0"/>
        <w:lang w:val="en-US"/>
      </w:rPr>
      <w:t xml:space="preserve">         Classification</w:t>
    </w:r>
    <w:r w:rsidR="007047CA">
      <w:rPr>
        <w:rFonts w:cs="Arial"/>
        <w:bCs/>
        <w:snapToGrid w:val="0"/>
        <w:lang w:val="en-US"/>
      </w:rPr>
      <w:t xml:space="preserve">: INTERNAL USE ONLY        </w:t>
    </w:r>
    <w:r w:rsidR="0030350E">
      <w:rPr>
        <w:rFonts w:cs="Arial"/>
        <w:bCs/>
        <w:snapToGrid w:val="0"/>
        <w:lang w:val="en-US"/>
      </w:rPr>
      <w:t xml:space="preserve">Reliance  No. </w:t>
    </w:r>
    <w:r>
      <w:rPr>
        <w:rFonts w:cs="Arial"/>
        <w:bCs/>
        <w:snapToGrid w:val="0"/>
        <w:lang w:val="en-US"/>
      </w:rPr>
      <w:t>36566</w:t>
    </w:r>
  </w:p>
  <w:p w14:paraId="3E88AA9B" w14:textId="77777777" w:rsidR="009B6401" w:rsidRPr="000C082E" w:rsidRDefault="009B6401">
    <w:pPr>
      <w:pStyle w:val="Piedepgina"/>
      <w:tabs>
        <w:tab w:val="clear" w:pos="4153"/>
        <w:tab w:val="clear" w:pos="8306"/>
        <w:tab w:val="right" w:pos="10065"/>
      </w:tabs>
      <w:rPr>
        <w:rFonts w:cs="Arial"/>
        <w:bCs/>
        <w:snapToGrid w:val="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CC66CA" w14:textId="77777777" w:rsidR="00AF220F" w:rsidRDefault="00AF220F">
      <w:r>
        <w:separator/>
      </w:r>
    </w:p>
  </w:footnote>
  <w:footnote w:type="continuationSeparator" w:id="0">
    <w:p w14:paraId="07EFCC33" w14:textId="77777777" w:rsidR="00AF220F" w:rsidRDefault="00AF22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E41A4B" w14:textId="77777777" w:rsidR="004C1496" w:rsidRDefault="00956F0D">
    <w:pPr>
      <w:pStyle w:val="Encabezado"/>
      <w:tabs>
        <w:tab w:val="clear" w:pos="4153"/>
        <w:tab w:val="clear" w:pos="8306"/>
        <w:tab w:val="left" w:pos="2552"/>
        <w:tab w:val="right" w:pos="10065"/>
      </w:tabs>
      <w:ind w:left="-57"/>
      <w:rPr>
        <w:rFonts w:ascii="Arial" w:hAnsi="Arial"/>
        <w:sz w:val="18"/>
        <w:lang w:val="en-US"/>
      </w:rPr>
    </w:pPr>
    <w:r>
      <w:rPr>
        <w:rFonts w:ascii="Arial" w:hAnsi="Arial"/>
        <w:noProof/>
        <w:lang w:val="en-US"/>
      </w:rPr>
      <w:drawing>
        <wp:anchor distT="0" distB="0" distL="114300" distR="114300" simplePos="0" relativeHeight="251679744" behindDoc="0" locked="0" layoutInCell="1" allowOverlap="1" wp14:anchorId="68AC1276" wp14:editId="2C4D310E">
          <wp:simplePos x="0" y="0"/>
          <wp:positionH relativeFrom="column">
            <wp:posOffset>124460</wp:posOffset>
          </wp:positionH>
          <wp:positionV relativeFrom="paragraph">
            <wp:posOffset>2540</wp:posOffset>
          </wp:positionV>
          <wp:extent cx="1123950" cy="343535"/>
          <wp:effectExtent l="0" t="0" r="0" b="0"/>
          <wp:wrapNone/>
          <wp:docPr id="2" name="Picture 2" descr="SGAr2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GAr2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343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D1AF98" w14:textId="56D4AE02" w:rsidR="004C1496" w:rsidRPr="00B8692C" w:rsidRDefault="00001DFB">
    <w:pPr>
      <w:pStyle w:val="Encabezado"/>
      <w:tabs>
        <w:tab w:val="clear" w:pos="8306"/>
        <w:tab w:val="left" w:pos="7938"/>
      </w:tabs>
      <w:rPr>
        <w:rFonts w:ascii="Arial" w:hAnsi="Arial" w:cs="Arial"/>
        <w:b/>
        <w:lang w:val="es-MX"/>
      </w:rPr>
    </w:pPr>
    <w:r>
      <w:rPr>
        <w:rFonts w:ascii="Arial" w:hAnsi="Arial"/>
        <w:b/>
        <w:lang w:val="en-US"/>
      </w:rPr>
      <w:tab/>
    </w:r>
    <w:r w:rsidRPr="00B8692C">
      <w:rPr>
        <w:rFonts w:ascii="Arial" w:hAnsi="Arial"/>
        <w:b/>
        <w:lang w:val="es-MX"/>
      </w:rPr>
      <w:t xml:space="preserve">                                                                                             </w:t>
    </w:r>
    <w:r w:rsidR="00B8692C" w:rsidRPr="00423CC4">
      <w:rPr>
        <w:rFonts w:ascii="Arial" w:hAnsi="Arial" w:cs="Arial"/>
        <w:lang w:val="es-MX"/>
      </w:rPr>
      <w:t xml:space="preserve">N° </w:t>
    </w:r>
    <w:r w:rsidR="00B8692C">
      <w:rPr>
        <w:rFonts w:ascii="Arial" w:hAnsi="Arial" w:cs="Arial"/>
        <w:lang w:val="es-MX"/>
      </w:rPr>
      <w:t>de auditoría global</w:t>
    </w:r>
    <w:r w:rsidRPr="00B8692C">
      <w:rPr>
        <w:rFonts w:ascii="Arial" w:hAnsi="Arial" w:cs="Arial"/>
        <w:lang w:val="es-MX"/>
      </w:rPr>
      <w:t xml:space="preserve">.: </w:t>
    </w:r>
    <w:r w:rsidR="00DE5C59">
      <w:rPr>
        <w:rFonts w:ascii="Arial" w:hAnsi="Arial" w:cs="Arial"/>
        <w:lang w:val="es-MX"/>
      </w:rPr>
      <w:t>SQ</w:t>
    </w:r>
    <w:r w:rsidR="009D3FF3">
      <w:rPr>
        <w:rFonts w:ascii="Arial" w:hAnsi="Arial" w:cs="Arial"/>
        <w:lang w:val="es-MX"/>
      </w:rPr>
      <w:t>-00685</w:t>
    </w:r>
  </w:p>
  <w:p w14:paraId="594A6030" w14:textId="77777777" w:rsidR="004C1496" w:rsidRPr="00B8692C" w:rsidRDefault="004C1496">
    <w:pPr>
      <w:pStyle w:val="Encabezado"/>
      <w:tabs>
        <w:tab w:val="clear" w:pos="8306"/>
        <w:tab w:val="left" w:pos="7797"/>
      </w:tabs>
      <w:spacing w:before="120"/>
      <w:rPr>
        <w:rFonts w:ascii="Arial" w:hAnsi="Arial"/>
        <w:b/>
        <w:sz w:val="22"/>
        <w:lang w:val="es-MX"/>
      </w:rPr>
    </w:pPr>
    <w:r w:rsidRPr="00B8692C">
      <w:rPr>
        <w:rFonts w:ascii="Arial" w:hAnsi="Arial"/>
        <w:b/>
        <w:sz w:val="24"/>
        <w:lang w:val="es-MX"/>
      </w:rPr>
      <w:tab/>
    </w:r>
  </w:p>
  <w:tbl>
    <w:tblPr>
      <w:tblW w:w="10090" w:type="dxa"/>
      <w:tblInd w:w="108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Look w:val="0000" w:firstRow="0" w:lastRow="0" w:firstColumn="0" w:lastColumn="0" w:noHBand="0" w:noVBand="0"/>
    </w:tblPr>
    <w:tblGrid>
      <w:gridCol w:w="284"/>
      <w:gridCol w:w="9806"/>
    </w:tblGrid>
    <w:tr w:rsidR="000C082E" w:rsidRPr="00E462A6" w14:paraId="124A5C49" w14:textId="77777777" w:rsidTr="00001DFB">
      <w:trPr>
        <w:trHeight w:val="1124"/>
      </w:trPr>
      <w:tc>
        <w:tcPr>
          <w:tcW w:w="284" w:type="dxa"/>
          <w:tcBorders>
            <w:top w:val="single" w:sz="6" w:space="0" w:color="auto"/>
            <w:left w:val="single" w:sz="6" w:space="0" w:color="auto"/>
            <w:bottom w:val="single" w:sz="6" w:space="0" w:color="auto"/>
          </w:tcBorders>
        </w:tcPr>
        <w:p w14:paraId="155908F3" w14:textId="77777777" w:rsidR="004C1496" w:rsidRPr="00B8692C" w:rsidRDefault="004C1496">
          <w:pPr>
            <w:spacing w:before="80" w:after="120"/>
            <w:rPr>
              <w:rFonts w:ascii="Arial" w:hAnsi="Arial"/>
              <w:lang w:val="es-MX"/>
            </w:rPr>
          </w:pPr>
        </w:p>
      </w:tc>
      <w:tc>
        <w:tcPr>
          <w:tcW w:w="9806" w:type="dxa"/>
          <w:tcBorders>
            <w:top w:val="single" w:sz="6" w:space="0" w:color="auto"/>
            <w:bottom w:val="single" w:sz="6" w:space="0" w:color="auto"/>
          </w:tcBorders>
        </w:tcPr>
        <w:p w14:paraId="13B92141" w14:textId="77777777" w:rsidR="004C1496" w:rsidRPr="00B8692C" w:rsidRDefault="004C1496">
          <w:pPr>
            <w:rPr>
              <w:rFonts w:ascii="Arial" w:hAnsi="Arial"/>
              <w:b/>
              <w:lang w:val="es-MX"/>
            </w:rPr>
          </w:pPr>
        </w:p>
        <w:p w14:paraId="403D7F53" w14:textId="2B817B45" w:rsidR="004C1496" w:rsidRPr="000C082E" w:rsidRDefault="00B8692C" w:rsidP="00727905">
          <w:pPr>
            <w:pStyle w:val="Ttulo2"/>
            <w:tabs>
              <w:tab w:val="center" w:pos="4370"/>
              <w:tab w:val="right" w:pos="8991"/>
            </w:tabs>
            <w:ind w:left="-108"/>
            <w:rPr>
              <w:lang w:val="fr-CH"/>
            </w:rPr>
          </w:pPr>
          <w:r w:rsidRPr="006121C4">
            <w:rPr>
              <w:sz w:val="24"/>
              <w:lang w:val="fr-CH"/>
            </w:rPr>
            <w:t xml:space="preserve">Agenda – Site </w:t>
          </w:r>
          <w:proofErr w:type="spellStart"/>
          <w:r w:rsidRPr="006121C4">
            <w:rPr>
              <w:sz w:val="24"/>
              <w:lang w:val="fr-CH"/>
            </w:rPr>
            <w:t>auditado</w:t>
          </w:r>
          <w:proofErr w:type="spellEnd"/>
          <w:r>
            <w:rPr>
              <w:sz w:val="24"/>
              <w:lang w:val="fr-CH"/>
            </w:rPr>
            <w:t> :</w:t>
          </w:r>
          <w:r>
            <w:rPr>
              <w:lang w:val="fr-CH"/>
            </w:rPr>
            <w:t xml:space="preserve"> </w:t>
          </w:r>
          <w:proofErr w:type="spellStart"/>
          <w:r w:rsidR="00257BD4" w:rsidRPr="00F70C89">
            <w:rPr>
              <w:rFonts w:cs="Arial"/>
              <w:b w:val="0"/>
              <w:bCs/>
              <w:sz w:val="22"/>
              <w:lang w:val="pt-BR"/>
            </w:rPr>
            <w:t>Pintopiga</w:t>
          </w:r>
          <w:proofErr w:type="spellEnd"/>
          <w:r w:rsidR="00257BD4" w:rsidRPr="00F70C89">
            <w:rPr>
              <w:rFonts w:cs="Arial"/>
              <w:b w:val="0"/>
              <w:bCs/>
              <w:sz w:val="22"/>
              <w:lang w:val="pt-BR"/>
            </w:rPr>
            <w:t xml:space="preserve"> (</w:t>
          </w:r>
          <w:proofErr w:type="spellStart"/>
          <w:r w:rsidR="00257BD4" w:rsidRPr="00F70C89">
            <w:rPr>
              <w:rFonts w:cs="Arial"/>
              <w:b w:val="0"/>
              <w:bCs/>
              <w:sz w:val="22"/>
              <w:lang w:val="pt-BR"/>
            </w:rPr>
            <w:t>Toller</w:t>
          </w:r>
          <w:proofErr w:type="spellEnd"/>
          <w:r w:rsidR="00F70C89" w:rsidRPr="00F70C89">
            <w:rPr>
              <w:rFonts w:cs="Arial"/>
              <w:b w:val="0"/>
              <w:bCs/>
              <w:sz w:val="22"/>
              <w:lang w:val="pt-BR"/>
            </w:rPr>
            <w:t>) CL</w:t>
          </w:r>
          <w:r>
            <w:rPr>
              <w:lang w:val="fr-CH"/>
            </w:rPr>
            <w:br/>
            <w:t xml:space="preserve">        </w:t>
          </w:r>
          <w:r w:rsidRPr="006121C4">
            <w:rPr>
              <w:sz w:val="24"/>
              <w:szCs w:val="24"/>
              <w:lang w:val="fr-CH"/>
            </w:rPr>
            <w:t xml:space="preserve">Tipo de </w:t>
          </w:r>
          <w:proofErr w:type="spellStart"/>
          <w:proofErr w:type="gramStart"/>
          <w:r w:rsidRPr="006121C4">
            <w:rPr>
              <w:sz w:val="24"/>
              <w:szCs w:val="24"/>
              <w:lang w:val="fr-CH"/>
            </w:rPr>
            <w:t>auditoría</w:t>
          </w:r>
          <w:proofErr w:type="spellEnd"/>
          <w:r>
            <w:rPr>
              <w:lang w:val="fr-CH"/>
            </w:rPr>
            <w:t>:</w:t>
          </w:r>
          <w:proofErr w:type="gramEnd"/>
          <w:r w:rsidR="00633BA0">
            <w:rPr>
              <w:lang w:val="fr-CH"/>
            </w:rPr>
            <w:t xml:space="preserve"> </w:t>
          </w:r>
          <w:proofErr w:type="spellStart"/>
          <w:r w:rsidR="004729A6">
            <w:rPr>
              <w:rFonts w:cs="Arial"/>
              <w:b w:val="0"/>
              <w:bCs/>
              <w:sz w:val="22"/>
              <w:lang w:val="pt-BR"/>
            </w:rPr>
            <w:t>Level</w:t>
          </w:r>
          <w:proofErr w:type="spellEnd"/>
          <w:r w:rsidR="004729A6">
            <w:rPr>
              <w:rFonts w:cs="Arial"/>
              <w:b w:val="0"/>
              <w:bCs/>
              <w:sz w:val="22"/>
              <w:lang w:val="pt-BR"/>
            </w:rPr>
            <w:t xml:space="preserve"> </w:t>
          </w:r>
          <w:r w:rsidR="00585D99">
            <w:rPr>
              <w:rFonts w:cs="Arial"/>
              <w:b w:val="0"/>
              <w:bCs/>
              <w:sz w:val="22"/>
              <w:lang w:val="pt-BR"/>
            </w:rPr>
            <w:t>3</w:t>
          </w:r>
          <w:r>
            <w:rPr>
              <w:lang w:val="fr-CH"/>
            </w:rPr>
            <w:t xml:space="preserve">                 </w:t>
          </w:r>
          <w:proofErr w:type="spellStart"/>
          <w:r w:rsidRPr="006121C4">
            <w:rPr>
              <w:sz w:val="24"/>
              <w:lang w:val="fr-CH"/>
            </w:rPr>
            <w:t>Fecha</w:t>
          </w:r>
          <w:proofErr w:type="spellEnd"/>
          <w:r>
            <w:rPr>
              <w:sz w:val="24"/>
              <w:lang w:val="fr-CH"/>
            </w:rPr>
            <w:t xml:space="preserve"> </w:t>
          </w:r>
          <w:r w:rsidRPr="006513C5">
            <w:rPr>
              <w:sz w:val="16"/>
              <w:lang w:val="fr-CH"/>
            </w:rPr>
            <w:t>(date)</w:t>
          </w:r>
          <w:r w:rsidRPr="000C082E">
            <w:rPr>
              <w:lang w:val="fr-CH"/>
            </w:rPr>
            <w:t>:</w:t>
          </w:r>
          <w:r>
            <w:rPr>
              <w:lang w:val="fr-CH"/>
            </w:rPr>
            <w:t xml:space="preserve"> </w:t>
          </w:r>
          <w:r w:rsidR="00F70C89" w:rsidRPr="00F70C89">
            <w:rPr>
              <w:rFonts w:cs="Arial"/>
              <w:b w:val="0"/>
              <w:bCs/>
              <w:sz w:val="22"/>
              <w:lang w:val="pt-BR"/>
            </w:rPr>
            <w:t>14 de abril 2021</w:t>
          </w:r>
        </w:p>
      </w:tc>
    </w:tr>
  </w:tbl>
  <w:p w14:paraId="49C31AC9" w14:textId="77777777" w:rsidR="004C1496" w:rsidRPr="00015E89" w:rsidRDefault="004C1496">
    <w:pPr>
      <w:pStyle w:val="Encabezado"/>
      <w:rPr>
        <w:rFonts w:ascii="Arial" w:hAnsi="Arial"/>
        <w:b/>
        <w:sz w:val="22"/>
        <w:lang w:val="fr-CH"/>
      </w:rPr>
    </w:pPr>
  </w:p>
  <w:p w14:paraId="5CE768AF" w14:textId="77777777" w:rsidR="004C1496" w:rsidRPr="00015E89" w:rsidRDefault="004C1496">
    <w:pPr>
      <w:pStyle w:val="Encabezado"/>
      <w:rPr>
        <w:rFonts w:ascii="Arial" w:hAnsi="Arial"/>
        <w:b/>
        <w:sz w:val="22"/>
        <w:lang w:val="fr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153AC"/>
    <w:multiLevelType w:val="hybridMultilevel"/>
    <w:tmpl w:val="1946FFA0"/>
    <w:lvl w:ilvl="0" w:tplc="2B2242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27029"/>
    <w:multiLevelType w:val="hybridMultilevel"/>
    <w:tmpl w:val="22F443DE"/>
    <w:lvl w:ilvl="0" w:tplc="4B6AB1A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9096F"/>
    <w:multiLevelType w:val="hybridMultilevel"/>
    <w:tmpl w:val="522264CE"/>
    <w:lvl w:ilvl="0" w:tplc="7CEE451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0196C"/>
    <w:multiLevelType w:val="hybridMultilevel"/>
    <w:tmpl w:val="FFD89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63CD4"/>
    <w:multiLevelType w:val="hybridMultilevel"/>
    <w:tmpl w:val="39E6BC4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4591B"/>
    <w:multiLevelType w:val="hybridMultilevel"/>
    <w:tmpl w:val="772895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E140B0"/>
    <w:multiLevelType w:val="hybridMultilevel"/>
    <w:tmpl w:val="A74A5828"/>
    <w:lvl w:ilvl="0" w:tplc="157C82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C1797D"/>
    <w:multiLevelType w:val="hybridMultilevel"/>
    <w:tmpl w:val="7AF44234"/>
    <w:lvl w:ilvl="0" w:tplc="327E7F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C615A0"/>
    <w:multiLevelType w:val="hybridMultilevel"/>
    <w:tmpl w:val="BEFEC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AB103D"/>
    <w:multiLevelType w:val="hybridMultilevel"/>
    <w:tmpl w:val="53E87808"/>
    <w:lvl w:ilvl="0" w:tplc="4DB80F0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AB37B1"/>
    <w:multiLevelType w:val="hybridMultilevel"/>
    <w:tmpl w:val="205A61C0"/>
    <w:lvl w:ilvl="0" w:tplc="189431D4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EB5835"/>
    <w:multiLevelType w:val="hybridMultilevel"/>
    <w:tmpl w:val="2B28F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543FD4"/>
    <w:multiLevelType w:val="hybridMultilevel"/>
    <w:tmpl w:val="318E9A6C"/>
    <w:lvl w:ilvl="0" w:tplc="CD3641EA">
      <w:numFmt w:val="decimal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6EC5A7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BBCACD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52EA22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ACE28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BA738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82ECBC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40933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46281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5F62B04"/>
    <w:multiLevelType w:val="hybridMultilevel"/>
    <w:tmpl w:val="F33CC5C4"/>
    <w:lvl w:ilvl="0" w:tplc="8D5216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AA1651"/>
    <w:multiLevelType w:val="hybridMultilevel"/>
    <w:tmpl w:val="B8D699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2545E6"/>
    <w:multiLevelType w:val="hybridMultilevel"/>
    <w:tmpl w:val="318E9A6C"/>
    <w:lvl w:ilvl="0" w:tplc="CD3641EA">
      <w:numFmt w:val="decimal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6EC5A7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BBCACD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52EA22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ACE28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BA738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82ECBC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40933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46281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D63C73"/>
    <w:multiLevelType w:val="hybridMultilevel"/>
    <w:tmpl w:val="9D6CD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0"/>
  </w:num>
  <w:num w:numId="4">
    <w:abstractNumId w:val="6"/>
  </w:num>
  <w:num w:numId="5">
    <w:abstractNumId w:val="13"/>
  </w:num>
  <w:num w:numId="6">
    <w:abstractNumId w:val="7"/>
  </w:num>
  <w:num w:numId="7">
    <w:abstractNumId w:val="5"/>
  </w:num>
  <w:num w:numId="8">
    <w:abstractNumId w:val="2"/>
  </w:num>
  <w:num w:numId="9">
    <w:abstractNumId w:val="16"/>
  </w:num>
  <w:num w:numId="10">
    <w:abstractNumId w:val="14"/>
  </w:num>
  <w:num w:numId="11">
    <w:abstractNumId w:val="4"/>
  </w:num>
  <w:num w:numId="12">
    <w:abstractNumId w:val="1"/>
  </w:num>
  <w:num w:numId="13">
    <w:abstractNumId w:val="8"/>
  </w:num>
  <w:num w:numId="14">
    <w:abstractNumId w:val="3"/>
  </w:num>
  <w:num w:numId="15">
    <w:abstractNumId w:val="11"/>
  </w:num>
  <w:num w:numId="16">
    <w:abstractNumId w:val="1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hideSpellingErrors/>
  <w:hideGrammaticalError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881"/>
    <w:rsid w:val="000009B6"/>
    <w:rsid w:val="00001DFB"/>
    <w:rsid w:val="00015E89"/>
    <w:rsid w:val="00016156"/>
    <w:rsid w:val="00062A7E"/>
    <w:rsid w:val="0006353D"/>
    <w:rsid w:val="00073D46"/>
    <w:rsid w:val="00085CF0"/>
    <w:rsid w:val="000871BB"/>
    <w:rsid w:val="000925DD"/>
    <w:rsid w:val="000A195E"/>
    <w:rsid w:val="000A4743"/>
    <w:rsid w:val="000B1B30"/>
    <w:rsid w:val="000B446B"/>
    <w:rsid w:val="000B4938"/>
    <w:rsid w:val="000B56A1"/>
    <w:rsid w:val="000C082E"/>
    <w:rsid w:val="000C37DB"/>
    <w:rsid w:val="000F1EE2"/>
    <w:rsid w:val="001028A8"/>
    <w:rsid w:val="00116D67"/>
    <w:rsid w:val="0015151B"/>
    <w:rsid w:val="001648AC"/>
    <w:rsid w:val="00166826"/>
    <w:rsid w:val="001728FA"/>
    <w:rsid w:val="001841B4"/>
    <w:rsid w:val="001851A2"/>
    <w:rsid w:val="0019776C"/>
    <w:rsid w:val="001E0267"/>
    <w:rsid w:val="001E0C2C"/>
    <w:rsid w:val="001F5AAC"/>
    <w:rsid w:val="002104C4"/>
    <w:rsid w:val="002264C7"/>
    <w:rsid w:val="00227124"/>
    <w:rsid w:val="00246078"/>
    <w:rsid w:val="0024610F"/>
    <w:rsid w:val="002577C9"/>
    <w:rsid w:val="00257BD4"/>
    <w:rsid w:val="00292C11"/>
    <w:rsid w:val="002A10BC"/>
    <w:rsid w:val="002A5888"/>
    <w:rsid w:val="002B5933"/>
    <w:rsid w:val="002C4C01"/>
    <w:rsid w:val="002D173E"/>
    <w:rsid w:val="0030350E"/>
    <w:rsid w:val="003070DA"/>
    <w:rsid w:val="003123CF"/>
    <w:rsid w:val="00355874"/>
    <w:rsid w:val="003640EE"/>
    <w:rsid w:val="0038421E"/>
    <w:rsid w:val="00396E79"/>
    <w:rsid w:val="003A4F71"/>
    <w:rsid w:val="003B05D2"/>
    <w:rsid w:val="003C2350"/>
    <w:rsid w:val="003C72AD"/>
    <w:rsid w:val="003F4187"/>
    <w:rsid w:val="00401C54"/>
    <w:rsid w:val="004030CC"/>
    <w:rsid w:val="004402F3"/>
    <w:rsid w:val="00442A41"/>
    <w:rsid w:val="00452117"/>
    <w:rsid w:val="0046597D"/>
    <w:rsid w:val="004729A6"/>
    <w:rsid w:val="004A2F8B"/>
    <w:rsid w:val="004C1496"/>
    <w:rsid w:val="004C77C8"/>
    <w:rsid w:val="004D71C9"/>
    <w:rsid w:val="004E60C3"/>
    <w:rsid w:val="004F7E8F"/>
    <w:rsid w:val="00520751"/>
    <w:rsid w:val="0052278E"/>
    <w:rsid w:val="005346C6"/>
    <w:rsid w:val="00540D06"/>
    <w:rsid w:val="005441D0"/>
    <w:rsid w:val="005441FE"/>
    <w:rsid w:val="00544D50"/>
    <w:rsid w:val="00552E86"/>
    <w:rsid w:val="005744B5"/>
    <w:rsid w:val="005774F2"/>
    <w:rsid w:val="00585D99"/>
    <w:rsid w:val="005A1B5B"/>
    <w:rsid w:val="005A3613"/>
    <w:rsid w:val="005B2CC8"/>
    <w:rsid w:val="005B6FC2"/>
    <w:rsid w:val="005B799B"/>
    <w:rsid w:val="005D7A61"/>
    <w:rsid w:val="005E0DC7"/>
    <w:rsid w:val="006021E1"/>
    <w:rsid w:val="0061059A"/>
    <w:rsid w:val="0061064E"/>
    <w:rsid w:val="00622914"/>
    <w:rsid w:val="00633BA0"/>
    <w:rsid w:val="00634948"/>
    <w:rsid w:val="00641078"/>
    <w:rsid w:val="00643904"/>
    <w:rsid w:val="00656ACF"/>
    <w:rsid w:val="00661B0C"/>
    <w:rsid w:val="00677799"/>
    <w:rsid w:val="006853CB"/>
    <w:rsid w:val="00687608"/>
    <w:rsid w:val="006B7B9A"/>
    <w:rsid w:val="006D213C"/>
    <w:rsid w:val="006D241B"/>
    <w:rsid w:val="006D2FA6"/>
    <w:rsid w:val="006E1C59"/>
    <w:rsid w:val="006E4168"/>
    <w:rsid w:val="007047CA"/>
    <w:rsid w:val="00727905"/>
    <w:rsid w:val="00734C96"/>
    <w:rsid w:val="0074157E"/>
    <w:rsid w:val="0074184D"/>
    <w:rsid w:val="0075476B"/>
    <w:rsid w:val="007906D6"/>
    <w:rsid w:val="0079200C"/>
    <w:rsid w:val="0079589C"/>
    <w:rsid w:val="00797059"/>
    <w:rsid w:val="007970BB"/>
    <w:rsid w:val="007B08BA"/>
    <w:rsid w:val="007B3296"/>
    <w:rsid w:val="007B5A54"/>
    <w:rsid w:val="007B6013"/>
    <w:rsid w:val="007B620A"/>
    <w:rsid w:val="007D4E03"/>
    <w:rsid w:val="007F25E5"/>
    <w:rsid w:val="007F5686"/>
    <w:rsid w:val="00812BD0"/>
    <w:rsid w:val="00826D98"/>
    <w:rsid w:val="00833F6A"/>
    <w:rsid w:val="00836B4F"/>
    <w:rsid w:val="00843B1B"/>
    <w:rsid w:val="008778C3"/>
    <w:rsid w:val="008829B6"/>
    <w:rsid w:val="008A1290"/>
    <w:rsid w:val="008A789A"/>
    <w:rsid w:val="008B68EF"/>
    <w:rsid w:val="008C7DE2"/>
    <w:rsid w:val="008F4E53"/>
    <w:rsid w:val="0092648C"/>
    <w:rsid w:val="00934F28"/>
    <w:rsid w:val="00956F0D"/>
    <w:rsid w:val="00957544"/>
    <w:rsid w:val="00957706"/>
    <w:rsid w:val="009619B5"/>
    <w:rsid w:val="00967C99"/>
    <w:rsid w:val="00994C59"/>
    <w:rsid w:val="009B5BEC"/>
    <w:rsid w:val="009B6401"/>
    <w:rsid w:val="009C2C0E"/>
    <w:rsid w:val="009D12FB"/>
    <w:rsid w:val="009D3FF3"/>
    <w:rsid w:val="009D64DA"/>
    <w:rsid w:val="009E27B4"/>
    <w:rsid w:val="00A140D8"/>
    <w:rsid w:val="00A1566D"/>
    <w:rsid w:val="00A47846"/>
    <w:rsid w:val="00A512A1"/>
    <w:rsid w:val="00A51459"/>
    <w:rsid w:val="00A707A4"/>
    <w:rsid w:val="00A725BF"/>
    <w:rsid w:val="00A818EC"/>
    <w:rsid w:val="00A966A1"/>
    <w:rsid w:val="00AA35AA"/>
    <w:rsid w:val="00AB4D43"/>
    <w:rsid w:val="00AC71E1"/>
    <w:rsid w:val="00AD0228"/>
    <w:rsid w:val="00AD7063"/>
    <w:rsid w:val="00AE53EF"/>
    <w:rsid w:val="00AF220F"/>
    <w:rsid w:val="00B11581"/>
    <w:rsid w:val="00B4109A"/>
    <w:rsid w:val="00B47075"/>
    <w:rsid w:val="00B75904"/>
    <w:rsid w:val="00B8692C"/>
    <w:rsid w:val="00B93002"/>
    <w:rsid w:val="00B9342C"/>
    <w:rsid w:val="00BC7364"/>
    <w:rsid w:val="00BE5A7B"/>
    <w:rsid w:val="00BF11B7"/>
    <w:rsid w:val="00C05EB0"/>
    <w:rsid w:val="00C12AE3"/>
    <w:rsid w:val="00C235EB"/>
    <w:rsid w:val="00C27B58"/>
    <w:rsid w:val="00C36A5B"/>
    <w:rsid w:val="00C47EC6"/>
    <w:rsid w:val="00C52DA1"/>
    <w:rsid w:val="00C52EF7"/>
    <w:rsid w:val="00C655DA"/>
    <w:rsid w:val="00C72EBD"/>
    <w:rsid w:val="00C76EC6"/>
    <w:rsid w:val="00CB7AC4"/>
    <w:rsid w:val="00CE75A2"/>
    <w:rsid w:val="00CF07CB"/>
    <w:rsid w:val="00D1019D"/>
    <w:rsid w:val="00D40EAC"/>
    <w:rsid w:val="00D52881"/>
    <w:rsid w:val="00D74D8D"/>
    <w:rsid w:val="00DE3600"/>
    <w:rsid w:val="00DE5A52"/>
    <w:rsid w:val="00DE5C59"/>
    <w:rsid w:val="00DE6063"/>
    <w:rsid w:val="00E06FB7"/>
    <w:rsid w:val="00E109E9"/>
    <w:rsid w:val="00E11FCF"/>
    <w:rsid w:val="00E462A6"/>
    <w:rsid w:val="00E505AE"/>
    <w:rsid w:val="00E54C28"/>
    <w:rsid w:val="00E624A1"/>
    <w:rsid w:val="00E6490A"/>
    <w:rsid w:val="00E700C8"/>
    <w:rsid w:val="00E749F8"/>
    <w:rsid w:val="00EC7756"/>
    <w:rsid w:val="00ED19FD"/>
    <w:rsid w:val="00EE60BA"/>
    <w:rsid w:val="00F035C6"/>
    <w:rsid w:val="00F432C9"/>
    <w:rsid w:val="00F51DD6"/>
    <w:rsid w:val="00F571CE"/>
    <w:rsid w:val="00F70C89"/>
    <w:rsid w:val="00FA148D"/>
    <w:rsid w:val="00FC3152"/>
    <w:rsid w:val="00FD3CEC"/>
    <w:rsid w:val="00FE348F"/>
    <w:rsid w:val="00FF3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789863B4"/>
  <w15:docId w15:val="{C134D0D0-0C97-46B9-8409-E2C75D351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66D"/>
    <w:rPr>
      <w:rFonts w:ascii="Tms Rmn" w:hAnsi="Tms Rmn"/>
      <w:lang w:val="de-CH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/>
      <w:b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/>
      <w:b/>
      <w:sz w:val="32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semiHidden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153"/>
        <w:tab w:val="right" w:pos="8306"/>
      </w:tabs>
    </w:pPr>
    <w:rPr>
      <w:rFonts w:ascii="Arial" w:hAnsi="Arial"/>
      <w:sz w:val="16"/>
    </w:rPr>
  </w:style>
  <w:style w:type="character" w:styleId="Nmerodepgina">
    <w:name w:val="page number"/>
    <w:semiHidden/>
    <w:rPr>
      <w:rFonts w:ascii="Arial" w:hAnsi="Arial"/>
      <w:sz w:val="16"/>
    </w:rPr>
  </w:style>
  <w:style w:type="character" w:customStyle="1" w:styleId="EncabezadoCar">
    <w:name w:val="Encabezado Car"/>
    <w:link w:val="Encabezado"/>
    <w:semiHidden/>
    <w:rsid w:val="00CB7AC4"/>
    <w:rPr>
      <w:rFonts w:ascii="Tms Rmn" w:hAnsi="Tms Rmn"/>
      <w:lang w:val="de-CH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5476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476B"/>
    <w:rPr>
      <w:rFonts w:ascii="Tahoma" w:hAnsi="Tahoma" w:cs="Tahoma"/>
      <w:sz w:val="16"/>
      <w:szCs w:val="16"/>
      <w:lang w:val="de-CH"/>
    </w:rPr>
  </w:style>
  <w:style w:type="paragraph" w:styleId="Prrafodelista">
    <w:name w:val="List Paragraph"/>
    <w:basedOn w:val="Normal"/>
    <w:uiPriority w:val="34"/>
    <w:qFormat/>
    <w:rsid w:val="0052278E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rsid w:val="00C27B58"/>
    <w:rPr>
      <w:rFonts w:ascii="Arial" w:hAnsi="Arial"/>
      <w:sz w:val="16"/>
      <w:lang w:val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50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C4E5A836D25D4EBAC3A696BCF3A336" ma:contentTypeVersion="0" ma:contentTypeDescription="Create a new document." ma:contentTypeScope="" ma:versionID="db9c4693b77b9a10549079628992d9e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44D720-0DB6-4BC9-9B5E-AF3A70FDBB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7E1F04F-FA1F-4D5F-8CCB-87C8282398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44908AE-F13B-4330-9F47-147862F935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FF65A81-FC8C-43BD-A17D-7FA9AD3E55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476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QFR-6.1-01 Quality Audit Agenda</vt:lpstr>
    </vt:vector>
  </TitlesOfParts>
  <Company>Syngenta</Company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QFR-6.1-01 Quality Audit Agenda</dc:title>
  <dc:subject>Formular "Dokumenten-Prüfberechtigte und -Freigabeberechtigte"</dc:subject>
  <dc:creator>Frey Isabelle</dc:creator>
  <cp:keywords>Audit Agenda</cp:keywords>
  <cp:lastModifiedBy>gfuenzalida</cp:lastModifiedBy>
  <cp:revision>2</cp:revision>
  <cp:lastPrinted>2021-04-14T16:39:00Z</cp:lastPrinted>
  <dcterms:created xsi:type="dcterms:W3CDTF">2021-04-14T16:40:00Z</dcterms:created>
  <dcterms:modified xsi:type="dcterms:W3CDTF">2021-04-14T16:40:00Z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0x01010039C4E5A836D25D4EBAC3A696BCF3A336</vt:lpwstr>
  </property>
</Properties>
</file>